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AC078" w14:textId="77777777" w:rsidR="00214332" w:rsidRDefault="00214332" w:rsidP="00214332">
      <w:pPr>
        <w:jc w:val="center"/>
        <w:rPr>
          <w:rFonts w:ascii="Arial" w:hAnsi="Arial"/>
          <w:b/>
        </w:rPr>
      </w:pPr>
      <w:bookmarkStart w:id="0" w:name="_GoBack"/>
      <w:bookmarkEnd w:id="0"/>
    </w:p>
    <w:p w14:paraId="61168AA4" w14:textId="77777777" w:rsidR="00214332" w:rsidRDefault="00214332" w:rsidP="00214332">
      <w:pPr>
        <w:jc w:val="center"/>
        <w:rPr>
          <w:rFonts w:ascii="Arial" w:hAnsi="Arial"/>
          <w:b/>
        </w:rPr>
      </w:pPr>
    </w:p>
    <w:p w14:paraId="38D1A79F" w14:textId="77777777" w:rsidR="00214332" w:rsidRDefault="00214332" w:rsidP="00214332">
      <w:pPr>
        <w:jc w:val="center"/>
        <w:rPr>
          <w:rFonts w:ascii="Arial" w:hAnsi="Arial"/>
          <w:b/>
        </w:rPr>
      </w:pPr>
    </w:p>
    <w:p w14:paraId="5E1843C5" w14:textId="77777777" w:rsidR="00214332" w:rsidRDefault="00214332" w:rsidP="00214332">
      <w:pPr>
        <w:jc w:val="center"/>
        <w:rPr>
          <w:rFonts w:ascii="Arial" w:hAnsi="Arial"/>
          <w:b/>
        </w:rPr>
      </w:pPr>
    </w:p>
    <w:p w14:paraId="63ECC191" w14:textId="77777777" w:rsidR="00214332" w:rsidRDefault="00214332" w:rsidP="00214332">
      <w:pPr>
        <w:jc w:val="center"/>
        <w:rPr>
          <w:rFonts w:ascii="Arial" w:hAnsi="Arial"/>
          <w:b/>
        </w:rPr>
      </w:pPr>
    </w:p>
    <w:p w14:paraId="0CCAD230" w14:textId="77777777" w:rsidR="00214332" w:rsidRDefault="00214332" w:rsidP="00214332">
      <w:pPr>
        <w:jc w:val="center"/>
        <w:rPr>
          <w:rFonts w:ascii="Arial" w:hAnsi="Arial"/>
          <w:b/>
        </w:rPr>
      </w:pPr>
    </w:p>
    <w:p w14:paraId="5BEE2E3D" w14:textId="77777777" w:rsidR="00214332" w:rsidRDefault="00214332" w:rsidP="00214332">
      <w:pPr>
        <w:jc w:val="center"/>
        <w:rPr>
          <w:rFonts w:ascii="Arial" w:hAnsi="Arial"/>
          <w:b/>
        </w:rPr>
      </w:pPr>
    </w:p>
    <w:p w14:paraId="5B70B9D8" w14:textId="77777777" w:rsidR="00214332" w:rsidRPr="00214332" w:rsidRDefault="00214332" w:rsidP="00214332">
      <w:pPr>
        <w:jc w:val="center"/>
        <w:rPr>
          <w:rFonts w:ascii="Arial" w:hAnsi="Arial"/>
          <w:b/>
        </w:rPr>
      </w:pPr>
      <w:r w:rsidRPr="00214332">
        <w:rPr>
          <w:rFonts w:ascii="Arial" w:hAnsi="Arial"/>
          <w:b/>
        </w:rPr>
        <w:t>Notes for completion</w:t>
      </w:r>
    </w:p>
    <w:p w14:paraId="0E966B96" w14:textId="77777777" w:rsidR="00214332" w:rsidRPr="00214332" w:rsidRDefault="00214332" w:rsidP="00214332">
      <w:pPr>
        <w:jc w:val="center"/>
        <w:rPr>
          <w:rFonts w:ascii="Arial" w:hAnsi="Arial"/>
        </w:rPr>
      </w:pPr>
    </w:p>
    <w:p w14:paraId="3BAA2459" w14:textId="77777777" w:rsidR="00214332" w:rsidRPr="00214332" w:rsidRDefault="00214332" w:rsidP="00214332">
      <w:pPr>
        <w:pStyle w:val="BodyText"/>
        <w:jc w:val="center"/>
        <w:rPr>
          <w:rFonts w:ascii="Arial" w:hAnsi="Arial"/>
        </w:rPr>
      </w:pPr>
      <w:r w:rsidRPr="00214332">
        <w:rPr>
          <w:rFonts w:ascii="Arial" w:hAnsi="Arial"/>
        </w:rPr>
        <w:t>Please complete all sections marked in yellow and return the MTA electronically (in Microsoft Word format) with any queries or requests for changes to Kay Martin (</w:t>
      </w:r>
      <w:hyperlink r:id="rId7" w:history="1">
        <w:r w:rsidRPr="00214332">
          <w:rPr>
            <w:rStyle w:val="Hyperlink"/>
            <w:rFonts w:ascii="Arial" w:hAnsi="Arial"/>
          </w:rPr>
          <w:t>martin@fleming.gr</w:t>
        </w:r>
      </w:hyperlink>
      <w:r w:rsidRPr="00214332">
        <w:rPr>
          <w:rFonts w:ascii="Arial" w:hAnsi="Arial"/>
        </w:rPr>
        <w:t>), who will then liaise with you directly to arrange hardcopy signatures.</w:t>
      </w:r>
    </w:p>
    <w:p w14:paraId="09412F6B" w14:textId="77777777" w:rsidR="00214332" w:rsidRPr="00214332" w:rsidRDefault="00214332" w:rsidP="00214332">
      <w:pPr>
        <w:pStyle w:val="BodyText"/>
        <w:jc w:val="center"/>
        <w:rPr>
          <w:rFonts w:ascii="Arial" w:hAnsi="Arial"/>
        </w:rPr>
      </w:pPr>
    </w:p>
    <w:p w14:paraId="24C4E17B" w14:textId="77777777" w:rsidR="00214332" w:rsidRPr="00214332" w:rsidRDefault="00214332" w:rsidP="00214332">
      <w:pPr>
        <w:pStyle w:val="BodyText"/>
        <w:jc w:val="center"/>
        <w:rPr>
          <w:rFonts w:ascii="Arial" w:hAnsi="Arial"/>
          <w:b/>
        </w:rPr>
      </w:pPr>
    </w:p>
    <w:p w14:paraId="300AFBB5" w14:textId="77777777" w:rsidR="00214332" w:rsidRPr="00214332" w:rsidRDefault="00214332" w:rsidP="00214332">
      <w:pPr>
        <w:pStyle w:val="BodyText"/>
        <w:jc w:val="center"/>
        <w:rPr>
          <w:rFonts w:ascii="Arial" w:hAnsi="Arial"/>
          <w:b/>
        </w:rPr>
      </w:pPr>
      <w:r w:rsidRPr="00214332">
        <w:rPr>
          <w:rFonts w:ascii="Arial" w:hAnsi="Arial"/>
          <w:b/>
        </w:rPr>
        <w:t>Please note your EMMA request cannot be fulfilled until the MTA is fully signed.</w:t>
      </w:r>
    </w:p>
    <w:p w14:paraId="3067284B" w14:textId="77777777" w:rsidR="00214332" w:rsidRPr="00214332" w:rsidRDefault="00214332" w:rsidP="00214332">
      <w:pPr>
        <w:pStyle w:val="BodyText"/>
        <w:jc w:val="center"/>
        <w:rPr>
          <w:rFonts w:ascii="Arial" w:hAnsi="Arial"/>
        </w:rPr>
      </w:pPr>
    </w:p>
    <w:p w14:paraId="0081A169" w14:textId="77777777" w:rsidR="00214332" w:rsidRPr="00214332" w:rsidRDefault="00214332" w:rsidP="00214332">
      <w:pPr>
        <w:pStyle w:val="BodyText"/>
        <w:jc w:val="center"/>
        <w:rPr>
          <w:rFonts w:ascii="Arial" w:hAnsi="Arial"/>
        </w:rPr>
      </w:pPr>
    </w:p>
    <w:p w14:paraId="0819FCA9" w14:textId="77777777" w:rsidR="00214332" w:rsidRPr="00214332" w:rsidRDefault="00214332" w:rsidP="00214332">
      <w:pPr>
        <w:pStyle w:val="BodyText"/>
        <w:jc w:val="center"/>
        <w:rPr>
          <w:rFonts w:ascii="Arial" w:hAnsi="Arial"/>
        </w:rPr>
      </w:pPr>
    </w:p>
    <w:p w14:paraId="67FE85C2" w14:textId="77777777" w:rsidR="00214332" w:rsidRPr="00214332" w:rsidRDefault="00214332" w:rsidP="00214332">
      <w:pPr>
        <w:pStyle w:val="BodyText"/>
        <w:jc w:val="center"/>
        <w:rPr>
          <w:rFonts w:ascii="Arial" w:hAnsi="Arial"/>
        </w:rPr>
      </w:pPr>
    </w:p>
    <w:p w14:paraId="2A5E48D2" w14:textId="77777777" w:rsidR="00214332" w:rsidRPr="00214332" w:rsidRDefault="00214332" w:rsidP="00214332">
      <w:pPr>
        <w:pStyle w:val="BodyText"/>
        <w:jc w:val="center"/>
        <w:rPr>
          <w:rFonts w:ascii="Arial" w:hAnsi="Arial"/>
        </w:rPr>
      </w:pPr>
    </w:p>
    <w:p w14:paraId="7E1C5A48" w14:textId="77777777" w:rsidR="00214332" w:rsidRPr="00214332" w:rsidRDefault="00214332" w:rsidP="00214332">
      <w:pPr>
        <w:pStyle w:val="BodyText"/>
        <w:jc w:val="center"/>
        <w:rPr>
          <w:rFonts w:ascii="Arial" w:hAnsi="Arial"/>
        </w:rPr>
      </w:pPr>
    </w:p>
    <w:p w14:paraId="20C06CA0" w14:textId="77777777" w:rsidR="00214332" w:rsidRPr="00214332" w:rsidRDefault="00214332" w:rsidP="00214332">
      <w:pPr>
        <w:pStyle w:val="BodyText"/>
        <w:jc w:val="center"/>
        <w:rPr>
          <w:rFonts w:ascii="Arial" w:hAnsi="Arial"/>
        </w:rPr>
      </w:pPr>
    </w:p>
    <w:p w14:paraId="11140255" w14:textId="77777777" w:rsidR="00214332" w:rsidRPr="00214332" w:rsidRDefault="00214332" w:rsidP="00214332">
      <w:pPr>
        <w:pStyle w:val="BodyText"/>
        <w:jc w:val="center"/>
        <w:rPr>
          <w:rFonts w:ascii="Arial" w:hAnsi="Arial"/>
        </w:rPr>
      </w:pPr>
    </w:p>
    <w:p w14:paraId="47AA1FF1" w14:textId="77777777" w:rsidR="00214332" w:rsidRPr="00214332" w:rsidRDefault="00214332" w:rsidP="00214332">
      <w:pPr>
        <w:pStyle w:val="BodyText"/>
        <w:jc w:val="center"/>
        <w:rPr>
          <w:rFonts w:ascii="Arial" w:hAnsi="Arial"/>
        </w:rPr>
      </w:pPr>
    </w:p>
    <w:p w14:paraId="649828B4" w14:textId="77777777" w:rsidR="00214332" w:rsidRPr="00214332" w:rsidRDefault="00214332" w:rsidP="00214332">
      <w:pPr>
        <w:pStyle w:val="BodyText"/>
        <w:jc w:val="center"/>
        <w:rPr>
          <w:rFonts w:ascii="Arial" w:hAnsi="Arial"/>
        </w:rPr>
      </w:pPr>
    </w:p>
    <w:p w14:paraId="3C5E7E85" w14:textId="77777777" w:rsidR="00214332" w:rsidRPr="00214332" w:rsidRDefault="00214332" w:rsidP="00214332">
      <w:pPr>
        <w:pStyle w:val="BodyText"/>
        <w:jc w:val="center"/>
        <w:rPr>
          <w:rFonts w:ascii="Arial" w:hAnsi="Arial"/>
        </w:rPr>
      </w:pPr>
    </w:p>
    <w:p w14:paraId="10289B32" w14:textId="77777777" w:rsidR="00214332" w:rsidRPr="00214332" w:rsidRDefault="00214332" w:rsidP="00214332">
      <w:pPr>
        <w:pStyle w:val="BodyText"/>
        <w:jc w:val="center"/>
        <w:rPr>
          <w:rFonts w:ascii="Arial" w:hAnsi="Arial"/>
        </w:rPr>
      </w:pPr>
    </w:p>
    <w:p w14:paraId="00D68FB4" w14:textId="77777777" w:rsidR="00214332" w:rsidRPr="00214332" w:rsidRDefault="00214332" w:rsidP="00214332">
      <w:pPr>
        <w:pStyle w:val="BodyText"/>
        <w:jc w:val="center"/>
        <w:rPr>
          <w:rFonts w:ascii="Arial" w:hAnsi="Arial"/>
        </w:rPr>
      </w:pPr>
    </w:p>
    <w:p w14:paraId="4253AB41" w14:textId="77777777" w:rsidR="00214332" w:rsidRPr="00214332" w:rsidRDefault="00214332" w:rsidP="00214332">
      <w:pPr>
        <w:pStyle w:val="BodyText"/>
        <w:jc w:val="center"/>
        <w:rPr>
          <w:rFonts w:ascii="Arial" w:hAnsi="Arial"/>
        </w:rPr>
      </w:pPr>
    </w:p>
    <w:p w14:paraId="1EDDC5AB" w14:textId="77777777" w:rsidR="00214332" w:rsidRPr="00214332" w:rsidRDefault="00214332" w:rsidP="00214332">
      <w:pPr>
        <w:pStyle w:val="BodyText"/>
        <w:jc w:val="center"/>
        <w:rPr>
          <w:rFonts w:ascii="Arial" w:hAnsi="Arial"/>
        </w:rPr>
      </w:pPr>
    </w:p>
    <w:p w14:paraId="3CF4E306" w14:textId="77777777" w:rsidR="00214332" w:rsidRPr="00214332" w:rsidRDefault="00214332" w:rsidP="00214332">
      <w:pPr>
        <w:pStyle w:val="BodyText"/>
        <w:jc w:val="center"/>
        <w:rPr>
          <w:rFonts w:ascii="Arial" w:hAnsi="Arial"/>
        </w:rPr>
      </w:pPr>
    </w:p>
    <w:p w14:paraId="19B635F9" w14:textId="77777777" w:rsidR="00214332" w:rsidRPr="00214332" w:rsidRDefault="00214332" w:rsidP="00214332">
      <w:pPr>
        <w:pStyle w:val="BodyText"/>
        <w:jc w:val="center"/>
        <w:rPr>
          <w:rFonts w:ascii="Arial" w:hAnsi="Arial"/>
        </w:rPr>
      </w:pPr>
    </w:p>
    <w:p w14:paraId="7E414E4C" w14:textId="77777777" w:rsidR="00214332" w:rsidRPr="00214332" w:rsidRDefault="00214332" w:rsidP="00214332">
      <w:pPr>
        <w:pStyle w:val="BodyText"/>
        <w:jc w:val="center"/>
        <w:rPr>
          <w:rFonts w:ascii="Arial" w:hAnsi="Arial"/>
        </w:rPr>
      </w:pPr>
    </w:p>
    <w:p w14:paraId="2A65A655" w14:textId="77777777" w:rsidR="00214332" w:rsidRPr="00214332" w:rsidRDefault="00214332" w:rsidP="00214332">
      <w:pPr>
        <w:pStyle w:val="BodyText"/>
        <w:jc w:val="center"/>
        <w:rPr>
          <w:rFonts w:ascii="Arial" w:hAnsi="Arial"/>
        </w:rPr>
      </w:pPr>
    </w:p>
    <w:p w14:paraId="18AAD3F0" w14:textId="77777777" w:rsidR="00214332" w:rsidRPr="00214332" w:rsidRDefault="00214332" w:rsidP="00214332">
      <w:pPr>
        <w:pStyle w:val="BodyText"/>
        <w:jc w:val="center"/>
        <w:rPr>
          <w:rFonts w:ascii="Arial" w:hAnsi="Arial"/>
        </w:rPr>
      </w:pPr>
    </w:p>
    <w:p w14:paraId="6C91557B" w14:textId="77777777" w:rsidR="00214332" w:rsidRPr="00214332" w:rsidRDefault="00214332" w:rsidP="00214332">
      <w:pPr>
        <w:pStyle w:val="BodyText"/>
        <w:jc w:val="center"/>
        <w:rPr>
          <w:rFonts w:ascii="Arial" w:hAnsi="Arial"/>
        </w:rPr>
      </w:pPr>
    </w:p>
    <w:p w14:paraId="1E8951D6" w14:textId="77777777" w:rsidR="00214332" w:rsidRPr="00214332" w:rsidRDefault="00214332" w:rsidP="00214332">
      <w:pPr>
        <w:pStyle w:val="BodyText"/>
        <w:jc w:val="center"/>
        <w:rPr>
          <w:rFonts w:ascii="Arial" w:hAnsi="Arial"/>
        </w:rPr>
      </w:pPr>
    </w:p>
    <w:p w14:paraId="151545DA" w14:textId="77777777" w:rsidR="002706B5" w:rsidRPr="00214332" w:rsidRDefault="00214332" w:rsidP="00214332">
      <w:pPr>
        <w:ind w:left="720" w:right="951"/>
        <w:jc w:val="center"/>
      </w:pPr>
      <w:r w:rsidRPr="00214332">
        <w:rPr>
          <w:rFonts w:ascii="Arial" w:hAnsi="Arial"/>
          <w:color w:val="999999"/>
        </w:rPr>
        <w:t xml:space="preserve">MTA last updated </w:t>
      </w:r>
      <w:r w:rsidR="001B426E">
        <w:rPr>
          <w:rFonts w:ascii="Arial" w:hAnsi="Arial"/>
          <w:color w:val="999999"/>
        </w:rPr>
        <w:t>28 July 2014</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33150BE5" w14:textId="77777777" w:rsidTr="00631754">
        <w:trPr>
          <w:trHeight w:val="525"/>
        </w:trPr>
        <w:tc>
          <w:tcPr>
            <w:tcW w:w="10260" w:type="dxa"/>
            <w:shd w:val="clear" w:color="auto" w:fill="auto"/>
          </w:tcPr>
          <w:p w14:paraId="6C257E21" w14:textId="77777777" w:rsidR="00402226" w:rsidRPr="00631754" w:rsidRDefault="00402226" w:rsidP="00631754">
            <w:pPr>
              <w:jc w:val="center"/>
              <w:rPr>
                <w:rFonts w:ascii="Arial" w:hAnsi="Arial" w:cs="Arial"/>
                <w:b/>
                <w:u w:val="single"/>
              </w:rPr>
            </w:pPr>
          </w:p>
          <w:p w14:paraId="7564B232"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0F24B56D" w14:textId="77777777" w:rsidTr="00631754">
        <w:trPr>
          <w:trHeight w:val="782"/>
        </w:trPr>
        <w:tc>
          <w:tcPr>
            <w:tcW w:w="10260" w:type="dxa"/>
            <w:shd w:val="clear" w:color="auto" w:fill="auto"/>
          </w:tcPr>
          <w:p w14:paraId="4976210A"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53DE5619" w14:textId="77777777" w:rsidR="005A367B" w:rsidRPr="00631754" w:rsidRDefault="005A367B" w:rsidP="00631754">
            <w:pPr>
              <w:pStyle w:val="Heading1"/>
              <w:jc w:val="both"/>
              <w:rPr>
                <w:rFonts w:ascii="Arial" w:hAnsi="Arial" w:cs="Arial"/>
                <w:sz w:val="18"/>
                <w:szCs w:val="18"/>
              </w:rPr>
            </w:pPr>
          </w:p>
          <w:p w14:paraId="1399D247" w14:textId="77777777" w:rsidR="005A367B" w:rsidRDefault="005A367B" w:rsidP="005A367B">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00780A" w:rsidRPr="00631754">
              <w:rPr>
                <w:rFonts w:ascii="Arial" w:hAnsi="Arial" w:cs="Arial"/>
                <w:sz w:val="18"/>
                <w:szCs w:val="18"/>
              </w:rPr>
              <w:t xml:space="preserve">Dr </w:t>
            </w:r>
            <w:r w:rsidR="009F7173" w:rsidRPr="00631754">
              <w:rPr>
                <w:rFonts w:ascii="Arial" w:hAnsi="Arial" w:cs="Arial"/>
                <w:sz w:val="18"/>
                <w:szCs w:val="18"/>
              </w:rPr>
              <w:t xml:space="preserve">Charalambos </w:t>
            </w:r>
            <w:r w:rsidR="0000780A" w:rsidRPr="00631754">
              <w:rPr>
                <w:rFonts w:ascii="Arial" w:hAnsi="Arial" w:cs="Arial"/>
                <w:sz w:val="18"/>
                <w:szCs w:val="18"/>
              </w:rPr>
              <w:t>Savakis</w:t>
            </w:r>
            <w:r w:rsidRPr="00631754">
              <w:rPr>
                <w:rFonts w:ascii="Arial" w:hAnsi="Arial" w:cs="Arial"/>
                <w:sz w:val="18"/>
                <w:szCs w:val="18"/>
              </w:rPr>
              <w:t xml:space="preserve"> (hereinafter referred to as “Fleming”)</w:t>
            </w:r>
          </w:p>
        </w:tc>
      </w:tr>
      <w:tr w:rsidR="005A367B" w14:paraId="7E0E3BB6" w14:textId="77777777" w:rsidTr="00631754">
        <w:trPr>
          <w:trHeight w:val="782"/>
        </w:trPr>
        <w:tc>
          <w:tcPr>
            <w:tcW w:w="10260" w:type="dxa"/>
            <w:shd w:val="clear" w:color="auto" w:fill="auto"/>
          </w:tcPr>
          <w:p w14:paraId="0E50E2F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501F61A3" w14:textId="77777777" w:rsidR="005A367B" w:rsidRPr="00631754" w:rsidRDefault="005A367B" w:rsidP="005A367B">
            <w:pPr>
              <w:rPr>
                <w:rFonts w:ascii="Arial" w:hAnsi="Arial" w:cs="Arial"/>
                <w:sz w:val="18"/>
                <w:szCs w:val="18"/>
              </w:rPr>
            </w:pPr>
          </w:p>
          <w:p w14:paraId="5EF1907E" w14:textId="77777777" w:rsidR="005A367B" w:rsidRPr="00631754" w:rsidRDefault="005A367B" w:rsidP="005A367B">
            <w:pPr>
              <w:rPr>
                <w:rFonts w:ascii="Arial" w:hAnsi="Arial" w:cs="Arial"/>
                <w:sz w:val="18"/>
                <w:szCs w:val="18"/>
              </w:rPr>
            </w:pPr>
            <w:r w:rsidRPr="00631754">
              <w:rPr>
                <w:rFonts w:ascii="Arial" w:hAnsi="Arial" w:cs="Arial"/>
                <w:sz w:val="18"/>
                <w:szCs w:val="18"/>
              </w:rPr>
              <w:t xml:space="preserve">Dr. </w:t>
            </w:r>
            <w:r w:rsidR="00C81CA1" w:rsidRPr="00631754">
              <w:rPr>
                <w:rFonts w:ascii="Arial" w:hAnsi="Arial" w:cs="Arial"/>
                <w:sz w:val="18"/>
                <w:szCs w:val="18"/>
              </w:rPr>
              <w:t>George Kollias</w:t>
            </w:r>
          </w:p>
          <w:p w14:paraId="74410949" w14:textId="77777777" w:rsidR="005A367B" w:rsidRPr="00631754" w:rsidRDefault="005A367B" w:rsidP="005A367B">
            <w:pPr>
              <w:rPr>
                <w:rFonts w:ascii="Arial" w:hAnsi="Arial" w:cs="Arial"/>
                <w:sz w:val="18"/>
                <w:szCs w:val="18"/>
              </w:rPr>
            </w:pPr>
            <w:r w:rsidRPr="00631754">
              <w:rPr>
                <w:rFonts w:ascii="Arial" w:hAnsi="Arial" w:cs="Arial"/>
                <w:sz w:val="18"/>
                <w:szCs w:val="18"/>
              </w:rPr>
              <w:t>(hereinafter referred to as “the Fleming Scientist”)</w:t>
            </w:r>
          </w:p>
        </w:tc>
      </w:tr>
      <w:tr w:rsidR="005A367B" w14:paraId="500A2A33" w14:textId="77777777" w:rsidTr="00631754">
        <w:trPr>
          <w:trHeight w:val="795"/>
        </w:trPr>
        <w:tc>
          <w:tcPr>
            <w:tcW w:w="10260" w:type="dxa"/>
            <w:shd w:val="clear" w:color="auto" w:fill="auto"/>
          </w:tcPr>
          <w:p w14:paraId="0315C19D"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74B14753"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234F0054" w14:textId="77777777" w:rsidTr="00631754">
        <w:trPr>
          <w:trHeight w:val="782"/>
        </w:trPr>
        <w:tc>
          <w:tcPr>
            <w:tcW w:w="10260" w:type="dxa"/>
            <w:shd w:val="clear" w:color="auto" w:fill="auto"/>
          </w:tcPr>
          <w:p w14:paraId="3101B86D"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2A0CF588" w14:textId="77777777" w:rsidR="005A367B" w:rsidRPr="00631754" w:rsidRDefault="005A367B">
            <w:pPr>
              <w:rPr>
                <w:rFonts w:ascii="Arial" w:hAnsi="Arial" w:cs="Arial"/>
                <w:b/>
                <w:sz w:val="18"/>
                <w:szCs w:val="18"/>
              </w:rPr>
            </w:pPr>
          </w:p>
          <w:p w14:paraId="4E342445"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416037F1"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4E8190BD" w14:textId="77777777" w:rsidTr="00631754">
        <w:trPr>
          <w:trHeight w:val="782"/>
        </w:trPr>
        <w:tc>
          <w:tcPr>
            <w:tcW w:w="10260" w:type="dxa"/>
            <w:shd w:val="clear" w:color="auto" w:fill="auto"/>
          </w:tcPr>
          <w:p w14:paraId="28CC5FF2" w14:textId="77777777" w:rsidR="005A367B" w:rsidRPr="00631754" w:rsidRDefault="005A367B">
            <w:pPr>
              <w:rPr>
                <w:rFonts w:ascii="Arial" w:hAnsi="Arial" w:cs="Arial"/>
                <w:b/>
                <w:sz w:val="18"/>
                <w:szCs w:val="18"/>
              </w:rPr>
            </w:pPr>
            <w:r w:rsidRPr="00631754">
              <w:rPr>
                <w:rFonts w:ascii="Arial" w:hAnsi="Arial" w:cs="Arial"/>
                <w:b/>
                <w:sz w:val="18"/>
                <w:szCs w:val="18"/>
              </w:rPr>
              <w:t>Description of Material(s) :</w:t>
            </w:r>
          </w:p>
          <w:p w14:paraId="4389A10E" w14:textId="77777777" w:rsidR="005A367B" w:rsidRPr="00631754" w:rsidRDefault="005A367B">
            <w:pPr>
              <w:rPr>
                <w:rFonts w:ascii="Arial" w:hAnsi="Arial" w:cs="Arial"/>
                <w:b/>
                <w:sz w:val="18"/>
                <w:szCs w:val="18"/>
              </w:rPr>
            </w:pPr>
          </w:p>
          <w:p w14:paraId="11F45D45" w14:textId="77777777" w:rsidR="001C30E4" w:rsidRPr="001B426E" w:rsidRDefault="001B426E">
            <w:pPr>
              <w:rPr>
                <w:rFonts w:ascii="Arial" w:hAnsi="Arial"/>
                <w:sz w:val="20"/>
                <w:szCs w:val="20"/>
                <w:lang w:val="en-US"/>
              </w:rPr>
            </w:pPr>
            <w:r w:rsidRPr="001B426E">
              <w:rPr>
                <w:rFonts w:ascii="Arial" w:hAnsi="Arial"/>
                <w:b/>
                <w:sz w:val="20"/>
                <w:szCs w:val="20"/>
                <w:lang w:val="en-US"/>
              </w:rPr>
              <w:t xml:space="preserve">CBA.B6-Tg(CD2/HBB-TNF*)5453Gkl/Flmg </w:t>
            </w:r>
            <w:r w:rsidR="001B707D">
              <w:rPr>
                <w:rFonts w:ascii="Arial" w:hAnsi="Arial"/>
                <w:b/>
                <w:sz w:val="20"/>
                <w:szCs w:val="20"/>
                <w:lang w:val="en-US"/>
              </w:rPr>
              <w:t>mice</w:t>
            </w:r>
            <w:r>
              <w:rPr>
                <w:rFonts w:ascii="Arial" w:hAnsi="Arial"/>
                <w:b/>
                <w:sz w:val="20"/>
                <w:szCs w:val="20"/>
                <w:lang w:val="en-US"/>
              </w:rPr>
              <w:t xml:space="preserve">  </w:t>
            </w:r>
            <w:r>
              <w:rPr>
                <w:rFonts w:ascii="Arial" w:hAnsi="Arial"/>
                <w:sz w:val="20"/>
                <w:szCs w:val="20"/>
                <w:lang w:val="en-US"/>
              </w:rPr>
              <w:t xml:space="preserve">(common name </w:t>
            </w:r>
            <w:r w:rsidRPr="001B426E">
              <w:rPr>
                <w:rFonts w:ascii="Arial" w:hAnsi="Arial"/>
                <w:sz w:val="20"/>
                <w:szCs w:val="20"/>
                <w:lang w:val="en-US"/>
              </w:rPr>
              <w:t>Tg5453_TNFR1+/-</w:t>
            </w:r>
            <w:r>
              <w:rPr>
                <w:rFonts w:ascii="Arial" w:hAnsi="Arial"/>
                <w:sz w:val="20"/>
                <w:szCs w:val="20"/>
                <w:lang w:val="en-US"/>
              </w:rPr>
              <w:t>)</w:t>
            </w:r>
          </w:p>
          <w:p w14:paraId="66AAE8F8" w14:textId="77777777" w:rsidR="001B707D" w:rsidRPr="001B707D" w:rsidRDefault="001B707D">
            <w:pPr>
              <w:rPr>
                <w:rFonts w:ascii="Arial" w:hAnsi="Arial"/>
                <w:b/>
                <w:sz w:val="20"/>
                <w:szCs w:val="20"/>
                <w:lang w:val="en-US"/>
              </w:rPr>
            </w:pPr>
          </w:p>
          <w:p w14:paraId="45B8682E"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0ED46042" w14:textId="77777777" w:rsidTr="00631754">
        <w:trPr>
          <w:trHeight w:val="2017"/>
        </w:trPr>
        <w:tc>
          <w:tcPr>
            <w:tcW w:w="10260" w:type="dxa"/>
            <w:shd w:val="clear" w:color="auto" w:fill="auto"/>
          </w:tcPr>
          <w:p w14:paraId="5B9A8F4E"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53788BB6" w14:textId="77777777" w:rsidR="005A367B" w:rsidRPr="00631754" w:rsidRDefault="005A367B" w:rsidP="005A367B">
            <w:pPr>
              <w:rPr>
                <w:rFonts w:ascii="Arial" w:hAnsi="Arial" w:cs="Arial"/>
                <w:b/>
                <w:sz w:val="18"/>
                <w:szCs w:val="18"/>
              </w:rPr>
            </w:pPr>
          </w:p>
          <w:p w14:paraId="52949FEE" w14:textId="77777777" w:rsidR="005A367B" w:rsidRPr="00631754" w:rsidRDefault="005A367B" w:rsidP="005A367B">
            <w:pPr>
              <w:rPr>
                <w:rFonts w:ascii="Arial" w:hAnsi="Arial" w:cs="Arial"/>
                <w:b/>
                <w:sz w:val="18"/>
                <w:szCs w:val="18"/>
              </w:rPr>
            </w:pPr>
          </w:p>
          <w:p w14:paraId="2AC84CFF"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613E9CD0" w14:textId="77777777" w:rsidR="005A367B" w:rsidRPr="00631754" w:rsidRDefault="005A367B" w:rsidP="005A367B">
            <w:pPr>
              <w:rPr>
                <w:rFonts w:ascii="Arial" w:hAnsi="Arial" w:cs="Arial"/>
                <w:b/>
                <w:sz w:val="18"/>
                <w:szCs w:val="18"/>
              </w:rPr>
            </w:pPr>
          </w:p>
          <w:p w14:paraId="3A12D106" w14:textId="77777777" w:rsidR="005A367B" w:rsidRPr="00631754" w:rsidRDefault="005A367B" w:rsidP="005A367B">
            <w:pPr>
              <w:rPr>
                <w:rFonts w:ascii="Arial" w:hAnsi="Arial" w:cs="Arial"/>
                <w:b/>
                <w:sz w:val="18"/>
                <w:szCs w:val="18"/>
              </w:rPr>
            </w:pPr>
          </w:p>
          <w:p w14:paraId="7EE99783" w14:textId="77777777" w:rsidR="005A367B" w:rsidRPr="00631754" w:rsidRDefault="005A367B" w:rsidP="005A367B">
            <w:pPr>
              <w:rPr>
                <w:rFonts w:ascii="Arial" w:hAnsi="Arial" w:cs="Arial"/>
                <w:b/>
                <w:sz w:val="18"/>
                <w:szCs w:val="18"/>
              </w:rPr>
            </w:pPr>
          </w:p>
          <w:p w14:paraId="62666F9A" w14:textId="77777777" w:rsidR="005A367B" w:rsidRDefault="005A367B" w:rsidP="005A367B"/>
        </w:tc>
      </w:tr>
      <w:tr w:rsidR="005A367B" w14:paraId="5CCC89C4" w14:textId="77777777" w:rsidTr="00631754">
        <w:trPr>
          <w:trHeight w:val="18"/>
        </w:trPr>
        <w:tc>
          <w:tcPr>
            <w:tcW w:w="10260" w:type="dxa"/>
            <w:shd w:val="clear" w:color="auto" w:fill="auto"/>
          </w:tcPr>
          <w:p w14:paraId="047D7A61"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2DCE1CB0" w14:textId="77777777" w:rsidR="005A367B" w:rsidRDefault="005A367B" w:rsidP="005A367B">
      <w:pPr>
        <w:jc w:val="both"/>
        <w:rPr>
          <w:rFonts w:ascii="Arial" w:hAnsi="Arial" w:cs="Arial"/>
          <w:sz w:val="18"/>
          <w:szCs w:val="18"/>
        </w:rPr>
      </w:pPr>
    </w:p>
    <w:p w14:paraId="572F68C6"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50D34FCB"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55A8ECBF" w14:textId="77777777" w:rsidR="005A367B" w:rsidRPr="001F02BD" w:rsidRDefault="005A367B" w:rsidP="005A367B">
      <w:pPr>
        <w:rPr>
          <w:rFonts w:ascii="Arial" w:hAnsi="Arial" w:cs="Arial"/>
          <w:sz w:val="18"/>
          <w:szCs w:val="18"/>
        </w:rPr>
      </w:pPr>
    </w:p>
    <w:p w14:paraId="4C8F3899"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2D7B1DED"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7A53D3A2" w14:textId="77777777" w:rsidTr="004A3F91">
        <w:tblPrEx>
          <w:tblCellMar>
            <w:top w:w="0" w:type="dxa"/>
            <w:bottom w:w="0" w:type="dxa"/>
          </w:tblCellMar>
        </w:tblPrEx>
        <w:trPr>
          <w:gridAfter w:val="1"/>
          <w:wAfter w:w="22" w:type="dxa"/>
          <w:cantSplit/>
          <w:trHeight w:val="1977"/>
        </w:trPr>
        <w:tc>
          <w:tcPr>
            <w:tcW w:w="5451" w:type="dxa"/>
            <w:vAlign w:val="center"/>
          </w:tcPr>
          <w:p w14:paraId="6737C67E"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61C6AEDB" w14:textId="77777777" w:rsidR="005A367B" w:rsidRPr="001F02BD" w:rsidRDefault="005A367B" w:rsidP="0074760F">
            <w:pPr>
              <w:tabs>
                <w:tab w:val="left" w:pos="993"/>
                <w:tab w:val="right" w:leader="underscore" w:pos="4537"/>
              </w:tabs>
              <w:rPr>
                <w:rFonts w:ascii="Arial" w:hAnsi="Arial" w:cs="Arial"/>
                <w:sz w:val="18"/>
                <w:szCs w:val="18"/>
              </w:rPr>
            </w:pPr>
          </w:p>
          <w:p w14:paraId="1E2EF4A8"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00780A">
              <w:rPr>
                <w:rFonts w:ascii="Arial" w:hAnsi="Arial" w:cs="Arial"/>
                <w:b/>
                <w:sz w:val="18"/>
                <w:szCs w:val="18"/>
              </w:rPr>
              <w:t xml:space="preserve">Dr </w:t>
            </w:r>
            <w:r w:rsidR="009F7173" w:rsidRPr="009F7173">
              <w:rPr>
                <w:rFonts w:ascii="Arial" w:hAnsi="Arial" w:cs="Arial"/>
                <w:b/>
                <w:sz w:val="18"/>
                <w:szCs w:val="18"/>
              </w:rPr>
              <w:t>Charalambos</w:t>
            </w:r>
            <w:r w:rsidR="009F7173">
              <w:rPr>
                <w:rFonts w:ascii="Arial" w:hAnsi="Arial" w:cs="Arial"/>
                <w:sz w:val="18"/>
                <w:szCs w:val="18"/>
              </w:rPr>
              <w:t xml:space="preserve"> </w:t>
            </w:r>
            <w:r w:rsidR="0000780A">
              <w:rPr>
                <w:rFonts w:ascii="Arial" w:hAnsi="Arial" w:cs="Arial"/>
                <w:b/>
                <w:sz w:val="18"/>
                <w:szCs w:val="18"/>
              </w:rPr>
              <w:t>Savakis</w:t>
            </w:r>
          </w:p>
          <w:p w14:paraId="0A6C967E" w14:textId="77777777" w:rsidR="005A367B" w:rsidRPr="001F02BD" w:rsidRDefault="005A367B" w:rsidP="0074760F">
            <w:pPr>
              <w:tabs>
                <w:tab w:val="left" w:pos="993"/>
                <w:tab w:val="right" w:leader="underscore" w:pos="4537"/>
              </w:tabs>
              <w:rPr>
                <w:rFonts w:ascii="Arial" w:hAnsi="Arial" w:cs="Arial"/>
                <w:sz w:val="18"/>
                <w:szCs w:val="18"/>
              </w:rPr>
            </w:pPr>
          </w:p>
          <w:p w14:paraId="02D621DD" w14:textId="77777777"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Pr="001F02BD">
              <w:rPr>
                <w:rFonts w:ascii="Arial" w:hAnsi="Arial" w:cs="Arial"/>
                <w:b/>
                <w:sz w:val="18"/>
                <w:szCs w:val="18"/>
              </w:rPr>
              <w:t xml:space="preserve">President </w:t>
            </w:r>
            <w:r w:rsidR="0000780A">
              <w:rPr>
                <w:rFonts w:ascii="Arial" w:hAnsi="Arial" w:cs="Arial"/>
                <w:b/>
                <w:sz w:val="18"/>
                <w:szCs w:val="18"/>
              </w:rPr>
              <w:t>&amp; Scientific Director</w:t>
            </w:r>
          </w:p>
          <w:p w14:paraId="6BDDD6B3" w14:textId="77777777" w:rsidR="005A367B" w:rsidRPr="001F02BD" w:rsidRDefault="005A367B" w:rsidP="0074760F">
            <w:pPr>
              <w:tabs>
                <w:tab w:val="left" w:pos="993"/>
                <w:tab w:val="right" w:leader="underscore" w:pos="4537"/>
              </w:tabs>
              <w:rPr>
                <w:rFonts w:ascii="Arial" w:hAnsi="Arial" w:cs="Arial"/>
                <w:sz w:val="18"/>
                <w:szCs w:val="18"/>
              </w:rPr>
            </w:pPr>
          </w:p>
          <w:p w14:paraId="388292CE"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446CA79"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2AD22B12" w14:textId="77777777" w:rsidR="00821BE1" w:rsidRDefault="00821BE1" w:rsidP="00821BE1">
            <w:pPr>
              <w:tabs>
                <w:tab w:val="left" w:pos="993"/>
                <w:tab w:val="right" w:leader="underscore" w:pos="4537"/>
              </w:tabs>
              <w:rPr>
                <w:rFonts w:ascii="Arial" w:hAnsi="Arial" w:cs="Arial"/>
                <w:sz w:val="18"/>
                <w:szCs w:val="18"/>
              </w:rPr>
            </w:pPr>
          </w:p>
          <w:p w14:paraId="5BCB2455"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B3DC612" w14:textId="77777777" w:rsidR="00821BE1" w:rsidRPr="001F02BD" w:rsidRDefault="00821BE1" w:rsidP="00821BE1">
            <w:pPr>
              <w:tabs>
                <w:tab w:val="left" w:pos="993"/>
                <w:tab w:val="right" w:leader="underscore" w:pos="4537"/>
              </w:tabs>
              <w:rPr>
                <w:rFonts w:ascii="Arial" w:hAnsi="Arial" w:cs="Arial"/>
                <w:sz w:val="18"/>
                <w:szCs w:val="18"/>
              </w:rPr>
            </w:pPr>
          </w:p>
          <w:p w14:paraId="2BE4575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Pr="001F02BD">
              <w:rPr>
                <w:rFonts w:ascii="Arial" w:hAnsi="Arial" w:cs="Arial"/>
                <w:b/>
                <w:sz w:val="18"/>
                <w:szCs w:val="18"/>
              </w:rPr>
              <w:t>Dr George Kollias</w:t>
            </w:r>
          </w:p>
          <w:p w14:paraId="71F6696F" w14:textId="77777777" w:rsidR="00821BE1" w:rsidRPr="001F02BD" w:rsidRDefault="00821BE1" w:rsidP="00821BE1">
            <w:pPr>
              <w:tabs>
                <w:tab w:val="left" w:pos="993"/>
                <w:tab w:val="right" w:leader="underscore" w:pos="4537"/>
              </w:tabs>
              <w:rPr>
                <w:rFonts w:ascii="Arial" w:hAnsi="Arial" w:cs="Arial"/>
                <w:sz w:val="18"/>
                <w:szCs w:val="18"/>
              </w:rPr>
            </w:pPr>
          </w:p>
          <w:p w14:paraId="1537AB35"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Pr>
                <w:rFonts w:ascii="Arial" w:hAnsi="Arial" w:cs="Arial"/>
                <w:b/>
                <w:sz w:val="18"/>
                <w:szCs w:val="18"/>
              </w:rPr>
              <w:t>Researcher A</w:t>
            </w:r>
          </w:p>
          <w:p w14:paraId="13AFC8AE" w14:textId="77777777" w:rsidR="00821BE1" w:rsidRPr="001F02BD" w:rsidRDefault="00821BE1" w:rsidP="00821BE1">
            <w:pPr>
              <w:tabs>
                <w:tab w:val="left" w:pos="993"/>
                <w:tab w:val="right" w:leader="underscore" w:pos="4537"/>
              </w:tabs>
              <w:rPr>
                <w:rFonts w:ascii="Arial" w:hAnsi="Arial" w:cs="Arial"/>
                <w:sz w:val="18"/>
                <w:szCs w:val="18"/>
              </w:rPr>
            </w:pPr>
          </w:p>
          <w:p w14:paraId="59B26612"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C02967C"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7875497" w14:textId="77777777" w:rsidTr="004A3F91">
        <w:tblPrEx>
          <w:tblCellMar>
            <w:top w:w="0" w:type="dxa"/>
            <w:bottom w:w="0" w:type="dxa"/>
          </w:tblCellMar>
        </w:tblPrEx>
        <w:trPr>
          <w:cantSplit/>
          <w:trHeight w:val="2732"/>
        </w:trPr>
        <w:tc>
          <w:tcPr>
            <w:tcW w:w="10924" w:type="dxa"/>
            <w:gridSpan w:val="3"/>
            <w:vAlign w:val="center"/>
          </w:tcPr>
          <w:p w14:paraId="7CEADDB7"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5948BD06" w14:textId="77777777" w:rsidR="005A367B" w:rsidRPr="001F02BD" w:rsidRDefault="005A367B" w:rsidP="0074760F">
            <w:pPr>
              <w:tabs>
                <w:tab w:val="left" w:pos="993"/>
                <w:tab w:val="right" w:leader="underscore" w:pos="4537"/>
              </w:tabs>
              <w:rPr>
                <w:rFonts w:ascii="Arial" w:hAnsi="Arial" w:cs="Arial"/>
                <w:sz w:val="18"/>
                <w:szCs w:val="18"/>
              </w:rPr>
            </w:pPr>
          </w:p>
          <w:p w14:paraId="56887FA5" w14:textId="03023823" w:rsidR="005A367B" w:rsidRPr="001F02BD" w:rsidRDefault="00F52D03" w:rsidP="0074760F">
            <w:pPr>
              <w:tabs>
                <w:tab w:val="left" w:pos="993"/>
                <w:tab w:val="right" w:leader="underscore" w:pos="6216"/>
              </w:tabs>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56704" behindDoc="0" locked="0" layoutInCell="1" allowOverlap="1" wp14:anchorId="780DC619" wp14:editId="7CE547D9">
                      <wp:simplePos x="0" y="0"/>
                      <wp:positionH relativeFrom="column">
                        <wp:posOffset>4084320</wp:posOffset>
                      </wp:positionH>
                      <wp:positionV relativeFrom="paragraph">
                        <wp:posOffset>62230</wp:posOffset>
                      </wp:positionV>
                      <wp:extent cx="2240280" cy="0"/>
                      <wp:effectExtent l="7620" t="11430" r="25400" b="266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26E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4.9pt" to="498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"/>
                  </w:pict>
                </mc:Fallback>
              </mc:AlternateConten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4D95CF6E" w14:textId="77777777" w:rsidR="005A367B" w:rsidRPr="001F02BD" w:rsidRDefault="005A367B" w:rsidP="0074760F">
            <w:pPr>
              <w:tabs>
                <w:tab w:val="left" w:pos="993"/>
                <w:tab w:val="right" w:leader="underscore" w:pos="4537"/>
              </w:tabs>
              <w:rPr>
                <w:rFonts w:ascii="Arial" w:hAnsi="Arial" w:cs="Arial"/>
                <w:sz w:val="18"/>
                <w:szCs w:val="18"/>
              </w:rPr>
            </w:pPr>
          </w:p>
          <w:p w14:paraId="07439DC9"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4808CDEF" w14:textId="77777777" w:rsidR="005A367B" w:rsidRPr="001F02BD" w:rsidRDefault="005A367B" w:rsidP="0074760F">
            <w:pPr>
              <w:tabs>
                <w:tab w:val="left" w:pos="993"/>
                <w:tab w:val="right" w:leader="underscore" w:pos="4537"/>
              </w:tabs>
              <w:rPr>
                <w:rFonts w:ascii="Arial" w:hAnsi="Arial" w:cs="Arial"/>
                <w:sz w:val="18"/>
                <w:szCs w:val="18"/>
              </w:rPr>
            </w:pPr>
          </w:p>
          <w:p w14:paraId="14D12038"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35CDC861" w14:textId="77777777" w:rsidR="005A367B" w:rsidRPr="001F02BD" w:rsidRDefault="005A367B" w:rsidP="0074760F">
            <w:pPr>
              <w:tabs>
                <w:tab w:val="left" w:pos="993"/>
                <w:tab w:val="right" w:leader="underscore" w:pos="4537"/>
              </w:tabs>
              <w:rPr>
                <w:rFonts w:ascii="Arial" w:hAnsi="Arial" w:cs="Arial"/>
                <w:sz w:val="18"/>
                <w:szCs w:val="18"/>
              </w:rPr>
            </w:pPr>
          </w:p>
          <w:p w14:paraId="328D0862" w14:textId="59B52A63" w:rsidR="005A367B" w:rsidRPr="001F02BD" w:rsidRDefault="00F52D03" w:rsidP="0074760F">
            <w:pPr>
              <w:tabs>
                <w:tab w:val="left" w:pos="993"/>
                <w:tab w:val="right" w:leader="underscore" w:pos="5784"/>
              </w:tabs>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58752" behindDoc="0" locked="0" layoutInCell="1" allowOverlap="1" wp14:anchorId="4375A9FD" wp14:editId="017DFF3B">
                      <wp:simplePos x="0" y="0"/>
                      <wp:positionH relativeFrom="column">
                        <wp:posOffset>670560</wp:posOffset>
                      </wp:positionH>
                      <wp:positionV relativeFrom="paragraph">
                        <wp:posOffset>99060</wp:posOffset>
                      </wp:positionV>
                      <wp:extent cx="2316480" cy="0"/>
                      <wp:effectExtent l="10160" t="10160" r="22860" b="279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4A2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7.8pt" to="235.2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JZPRICAAAo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"/>
                  </w:pict>
                </mc:Fallback>
              </mc:AlternateContent>
            </w:r>
            <w:r>
              <w:rPr>
                <w:rFonts w:ascii="Arial" w:hAnsi="Arial" w:cs="Arial"/>
                <w:noProof/>
                <w:sz w:val="18"/>
                <w:szCs w:val="18"/>
                <w:lang w:eastAsia="en-GB"/>
              </w:rPr>
              <mc:AlternateContent>
                <mc:Choice Requires="wps">
                  <w:drawing>
                    <wp:anchor distT="0" distB="0" distL="114300" distR="114300" simplePos="0" relativeHeight="251657728" behindDoc="0" locked="0" layoutInCell="1" allowOverlap="1" wp14:anchorId="140720F6" wp14:editId="613D3A6E">
                      <wp:simplePos x="0" y="0"/>
                      <wp:positionH relativeFrom="column">
                        <wp:posOffset>4058285</wp:posOffset>
                      </wp:positionH>
                      <wp:positionV relativeFrom="paragraph">
                        <wp:posOffset>100330</wp:posOffset>
                      </wp:positionV>
                      <wp:extent cx="2270760" cy="0"/>
                      <wp:effectExtent l="6985" t="11430" r="20955"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991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5pt,7.9pt" to="498.3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"/>
                  </w:pict>
                </mc:Fallback>
              </mc:AlternateConten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4DC51F83"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1E56CBB2" w14:textId="77777777" w:rsidR="00937CD9" w:rsidRPr="00135C8B" w:rsidRDefault="00937CD9" w:rsidP="00937CD9">
      <w:pPr>
        <w:jc w:val="center"/>
        <w:rPr>
          <w:rFonts w:ascii="Arial" w:hAnsi="Arial" w:cs="Arial"/>
          <w:b/>
          <w:sz w:val="22"/>
          <w:szCs w:val="22"/>
        </w:rPr>
      </w:pPr>
    </w:p>
    <w:p w14:paraId="02D11CBF"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2B487DE4" w14:textId="77777777" w:rsidR="00937CD9" w:rsidRDefault="00937CD9" w:rsidP="00937CD9">
      <w:pPr>
        <w:jc w:val="both"/>
        <w:rPr>
          <w:rFonts w:ascii="Arial" w:hAnsi="Arial" w:cs="Arial"/>
          <w:sz w:val="18"/>
          <w:szCs w:val="18"/>
        </w:rPr>
      </w:pPr>
    </w:p>
    <w:p w14:paraId="171257A5"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5B907D2" w14:textId="77777777" w:rsidR="00937CD9" w:rsidRPr="001F02BD" w:rsidRDefault="00937CD9" w:rsidP="00937CD9">
      <w:pPr>
        <w:jc w:val="both"/>
        <w:rPr>
          <w:rFonts w:ascii="Arial" w:hAnsi="Arial" w:cs="Arial"/>
          <w:sz w:val="18"/>
          <w:szCs w:val="18"/>
        </w:rPr>
      </w:pPr>
    </w:p>
    <w:p w14:paraId="166DC395" w14:textId="77777777" w:rsidR="00937CD9" w:rsidRPr="001F02BD" w:rsidRDefault="00937CD9" w:rsidP="00937CD9">
      <w:pPr>
        <w:jc w:val="both"/>
        <w:rPr>
          <w:rFonts w:ascii="Arial" w:hAnsi="Arial" w:cs="Arial"/>
          <w:sz w:val="18"/>
          <w:szCs w:val="18"/>
        </w:rPr>
      </w:pPr>
    </w:p>
    <w:p w14:paraId="0BF4D8C4"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1B426E" w:rsidRPr="001B426E">
        <w:rPr>
          <w:rFonts w:ascii="Arial" w:hAnsi="Arial" w:cs="Arial"/>
          <w:sz w:val="18"/>
          <w:szCs w:val="18"/>
        </w:rPr>
        <w:t xml:space="preserve">CBA.B6-Tg(CD2/HBB-TNF*)5453Gkl/Flmg </w:t>
      </w:r>
      <w:r w:rsidRPr="001F02BD">
        <w:rPr>
          <w:rFonts w:ascii="Arial" w:hAnsi="Arial" w:cs="Arial"/>
          <w:sz w:val="18"/>
          <w:szCs w:val="18"/>
        </w:rPr>
        <w:t>(hereinafter collectively referred to as “Original Material”</w:t>
      </w:r>
      <w:r>
        <w:rPr>
          <w:rFonts w:ascii="Arial" w:hAnsi="Arial" w:cs="Arial"/>
          <w:sz w:val="18"/>
          <w:szCs w:val="18"/>
        </w:rPr>
        <w:t>)</w:t>
      </w:r>
    </w:p>
    <w:p w14:paraId="4B2C7C11"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"MTA") has been executed with such third parties;</w:t>
      </w:r>
    </w:p>
    <w:p w14:paraId="04A0801B"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1C5F3CD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CACC976"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the parties wish to make arrangements with respect to the use by Recipient of Original Material and of the results of research performed thereon.”</w:t>
      </w:r>
    </w:p>
    <w:p w14:paraId="5BB97BCC" w14:textId="77777777" w:rsidR="00937CD9" w:rsidRDefault="00937CD9" w:rsidP="00937CD9">
      <w:pPr>
        <w:rPr>
          <w:rFonts w:ascii="Arial" w:hAnsi="Arial" w:cs="Arial"/>
          <w:sz w:val="18"/>
          <w:szCs w:val="18"/>
        </w:rPr>
      </w:pPr>
    </w:p>
    <w:p w14:paraId="75CF2955" w14:textId="77777777" w:rsidR="00937CD9" w:rsidRPr="001F02BD" w:rsidRDefault="00937CD9" w:rsidP="00937CD9">
      <w:pPr>
        <w:rPr>
          <w:rFonts w:ascii="Arial" w:hAnsi="Arial" w:cs="Arial"/>
          <w:sz w:val="18"/>
          <w:szCs w:val="18"/>
        </w:rPr>
      </w:pPr>
    </w:p>
    <w:p w14:paraId="2771951F"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4B7287D3" w14:textId="77777777" w:rsidR="00937CD9" w:rsidRPr="001F02BD" w:rsidRDefault="00937CD9" w:rsidP="00937CD9">
      <w:pPr>
        <w:jc w:val="both"/>
        <w:rPr>
          <w:rFonts w:ascii="Arial" w:hAnsi="Arial" w:cs="Arial"/>
          <w:b/>
          <w:bCs/>
          <w:sz w:val="18"/>
          <w:szCs w:val="18"/>
        </w:rPr>
      </w:pPr>
    </w:p>
    <w:p w14:paraId="03D18106"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174F6EB7" w14:textId="77777777" w:rsidR="00937CD9" w:rsidRPr="001F02BD" w:rsidRDefault="00937CD9" w:rsidP="00937CD9">
      <w:pPr>
        <w:jc w:val="both"/>
        <w:rPr>
          <w:rFonts w:ascii="Arial" w:hAnsi="Arial" w:cs="Arial"/>
          <w:sz w:val="18"/>
          <w:szCs w:val="18"/>
        </w:rPr>
      </w:pPr>
    </w:p>
    <w:p w14:paraId="5D572A69"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Material: Includes Original Material; Progeny; and Unmodified Derivatives. The Material shall not include: (a) Modifications, or (b) other substances, created by Recipient through the use of Material which are not Progeny or Unmodified Derivatives.</w:t>
      </w:r>
    </w:p>
    <w:p w14:paraId="7402E65E" w14:textId="77777777" w:rsidR="00937CD9" w:rsidRPr="001F02BD" w:rsidRDefault="00937CD9" w:rsidP="00937CD9">
      <w:pPr>
        <w:ind w:left="720" w:hanging="720"/>
        <w:jc w:val="both"/>
        <w:rPr>
          <w:rFonts w:ascii="Arial" w:hAnsi="Arial" w:cs="Arial"/>
          <w:sz w:val="18"/>
          <w:szCs w:val="18"/>
        </w:rPr>
      </w:pPr>
    </w:p>
    <w:p w14:paraId="2E4C9764"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B5898E4" w14:textId="77777777" w:rsidR="00937CD9" w:rsidRPr="001F02BD" w:rsidRDefault="00937CD9" w:rsidP="00937CD9">
      <w:pPr>
        <w:ind w:left="720" w:hanging="720"/>
        <w:jc w:val="both"/>
        <w:rPr>
          <w:rFonts w:ascii="Arial" w:hAnsi="Arial" w:cs="Arial"/>
          <w:sz w:val="18"/>
          <w:szCs w:val="18"/>
        </w:rPr>
      </w:pPr>
    </w:p>
    <w:p w14:paraId="20EE3A32"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6E3B620F" w14:textId="77777777" w:rsidR="00937CD9" w:rsidRPr="001F02BD" w:rsidRDefault="00937CD9" w:rsidP="00937CD9">
      <w:pPr>
        <w:ind w:left="720" w:hanging="720"/>
        <w:jc w:val="both"/>
        <w:rPr>
          <w:rFonts w:ascii="Arial" w:hAnsi="Arial" w:cs="Arial"/>
          <w:sz w:val="18"/>
          <w:szCs w:val="18"/>
        </w:rPr>
      </w:pPr>
    </w:p>
    <w:p w14:paraId="772DC7BE"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3254AC40" w14:textId="77777777" w:rsidR="00937CD9" w:rsidRPr="001F02BD" w:rsidRDefault="00937CD9" w:rsidP="00937CD9">
      <w:pPr>
        <w:ind w:left="720" w:hanging="720"/>
        <w:jc w:val="both"/>
        <w:rPr>
          <w:rFonts w:ascii="Arial" w:hAnsi="Arial" w:cs="Arial"/>
          <w:sz w:val="18"/>
          <w:szCs w:val="18"/>
        </w:rPr>
      </w:pPr>
    </w:p>
    <w:p w14:paraId="7560E033"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p>
    <w:p w14:paraId="2085F346" w14:textId="77777777" w:rsidR="00937CD9" w:rsidRPr="001F02BD" w:rsidRDefault="00937CD9" w:rsidP="00937CD9">
      <w:pPr>
        <w:jc w:val="both"/>
        <w:rPr>
          <w:rFonts w:ascii="Arial" w:hAnsi="Arial" w:cs="Arial"/>
          <w:color w:val="000000"/>
          <w:sz w:val="18"/>
          <w:szCs w:val="18"/>
        </w:rPr>
      </w:pPr>
    </w:p>
    <w:p w14:paraId="4DD289E3"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2100B1EB" w14:textId="77777777" w:rsidR="00937CD9" w:rsidRPr="001F02BD" w:rsidRDefault="00937CD9" w:rsidP="00937CD9">
      <w:pPr>
        <w:jc w:val="both"/>
        <w:rPr>
          <w:rFonts w:ascii="Arial" w:hAnsi="Arial" w:cs="Arial"/>
          <w:sz w:val="18"/>
          <w:szCs w:val="18"/>
        </w:rPr>
      </w:pPr>
    </w:p>
    <w:p w14:paraId="32B63FCA"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14BA03CC"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3F3073AA" w14:textId="77777777" w:rsidR="000E35FF" w:rsidRPr="00285224" w:rsidRDefault="0065464D" w:rsidP="000E35FF">
      <w:pPr>
        <w:pStyle w:val="BodyTextIndent2"/>
        <w:numPr>
          <w:ilvl w:val="1"/>
          <w:numId w:val="3"/>
        </w:numPr>
        <w:tabs>
          <w:tab w:val="clear" w:pos="408"/>
          <w:tab w:val="num" w:pos="720"/>
        </w:tabs>
        <w:ind w:left="696" w:hanging="696"/>
        <w:rPr>
          <w:rFonts w:ascii="Arial" w:hAnsi="Arial" w:cs="Arial"/>
          <w:sz w:val="18"/>
          <w:szCs w:val="18"/>
        </w:rPr>
      </w:pPr>
      <w:r w:rsidRPr="00285224">
        <w:rPr>
          <w:rFonts w:ascii="Arial" w:hAnsi="Arial" w:cs="Arial"/>
          <w:sz w:val="18"/>
          <w:szCs w:val="18"/>
        </w:rPr>
        <w:t xml:space="preserve">The Original Material must only be used (i) in the Recipient’s laboratories at the Recipient’s premises;    (ii) by the Recipient Scientist or by persons under the Recipient’s direct supervision and control and (iii) for the work described in the Research Project. </w:t>
      </w:r>
      <w:r w:rsidR="000E35FF" w:rsidRPr="00285224">
        <w:rPr>
          <w:rFonts w:ascii="Arial" w:hAnsi="Arial" w:cs="Arial"/>
          <w:sz w:val="18"/>
          <w:szCs w:val="18"/>
        </w:rPr>
        <w:t xml:space="preserve">The Material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Original Material shall be made aware of and bound by the terms of this Agreement. </w:t>
      </w:r>
    </w:p>
    <w:p w14:paraId="40D21055" w14:textId="77777777" w:rsidR="000E35FF" w:rsidRPr="00707027" w:rsidRDefault="000E35FF" w:rsidP="00510F53">
      <w:pPr>
        <w:pStyle w:val="BodyTextIndent2"/>
        <w:ind w:left="0" w:firstLine="0"/>
        <w:rPr>
          <w:rFonts w:ascii="Arial" w:hAnsi="Arial" w:cs="Arial"/>
          <w:color w:val="FFFF00"/>
          <w:sz w:val="18"/>
          <w:szCs w:val="18"/>
        </w:rPr>
      </w:pPr>
    </w:p>
    <w:p w14:paraId="55C962F8"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FE3D3B">
        <w:rPr>
          <w:rFonts w:ascii="Arial" w:hAnsi="Arial" w:cs="Arial"/>
          <w:color w:val="000000"/>
          <w:sz w:val="18"/>
          <w:szCs w:val="18"/>
        </w:rPr>
        <w:t xml:space="preserve">Recipient may use the Materials solely for its internal non-commercial research purposes, provided however, that such research purposes specifically excludes without limitation, use of the Material (i) for any human </w:t>
      </w:r>
      <w:r w:rsidRPr="00FE3D3B">
        <w:rPr>
          <w:rFonts w:ascii="Arial" w:hAnsi="Arial" w:cs="Arial"/>
          <w:i/>
          <w:color w:val="000000"/>
          <w:sz w:val="18"/>
          <w:szCs w:val="18"/>
        </w:rPr>
        <w:t>in vivo</w:t>
      </w:r>
      <w:r w:rsidRPr="00FE3D3B">
        <w:rPr>
          <w:rFonts w:ascii="Arial" w:hAnsi="Arial" w:cs="Arial"/>
          <w:color w:val="000000"/>
          <w:sz w:val="18"/>
          <w:szCs w:val="18"/>
        </w:rPr>
        <w:t xml:space="preserve"> use whatsoever, or for any human </w:t>
      </w:r>
      <w:r w:rsidRPr="00FE3D3B">
        <w:rPr>
          <w:rFonts w:ascii="Arial" w:hAnsi="Arial" w:cs="Arial"/>
          <w:i/>
          <w:color w:val="000000"/>
          <w:sz w:val="18"/>
          <w:szCs w:val="18"/>
        </w:rPr>
        <w:t>in vitro</w:t>
      </w:r>
      <w:r w:rsidRPr="00FE3D3B">
        <w:rPr>
          <w:rFonts w:ascii="Arial" w:hAnsi="Arial" w:cs="Arial"/>
          <w:color w:val="000000"/>
          <w:sz w:val="18"/>
          <w:szCs w:val="18"/>
        </w:rPr>
        <w:t xml:space="preserve"> diagnostic or therapeutic applications, (ii) for any systems biology analysis (genomic, transcriptomic, proteomic or metabolomic analysis), (iii) for any commercial purpose or for the benefit of any for-profit organisation</w:t>
      </w:r>
      <w:r w:rsidR="000E35FF">
        <w:rPr>
          <w:rFonts w:ascii="Arial" w:hAnsi="Arial" w:cs="Arial"/>
          <w:color w:val="000000"/>
          <w:sz w:val="18"/>
          <w:szCs w:val="18"/>
        </w:rPr>
        <w:t xml:space="preserve"> </w:t>
      </w:r>
      <w:r w:rsidR="000E35FF" w:rsidRPr="00285224">
        <w:rPr>
          <w:rFonts w:ascii="Arial" w:hAnsi="Arial" w:cs="Arial"/>
          <w:color w:val="000000"/>
          <w:sz w:val="18"/>
          <w:szCs w:val="18"/>
        </w:rPr>
        <w:t xml:space="preserve">or (iv) for </w:t>
      </w:r>
      <w:r w:rsidR="000E35FF" w:rsidRPr="00285224">
        <w:rPr>
          <w:rFonts w:ascii="Arial" w:hAnsi="Arial" w:cs="Arial"/>
          <w:sz w:val="20"/>
          <w:lang w:val="en-US"/>
        </w:rPr>
        <w:t>in-vivo or in-vitro pre-clinical testing of compounds, biologicals or naturally derived products</w:t>
      </w:r>
      <w:r w:rsidRPr="00FE3D3B">
        <w:rPr>
          <w:rFonts w:ascii="Arial" w:hAnsi="Arial" w:cs="Arial"/>
          <w:color w:val="000000"/>
          <w:sz w:val="18"/>
          <w:szCs w:val="18"/>
        </w:rPr>
        <w:t xml:space="preserve">. Recipient shall not use the Material in the development, manufacture, use, lease, sale (or other transfer for consideration) or importation of any products for sale (or lease or other transfer of a product for consideration). Recipient </w:t>
      </w:r>
      <w:r w:rsidRPr="00FE3D3B">
        <w:rPr>
          <w:rFonts w:ascii="Arial" w:hAnsi="Arial" w:cs="Arial"/>
          <w:color w:val="000000"/>
          <w:sz w:val="18"/>
          <w:szCs w:val="18"/>
        </w:rPr>
        <w:lastRenderedPageBreak/>
        <w:t xml:space="preserve">shall not use the Material to </w:t>
      </w:r>
      <w:r w:rsidRPr="00B33E18">
        <w:rPr>
          <w:rFonts w:ascii="Arial" w:hAnsi="Arial" w:cs="Arial"/>
          <w:color w:val="000000"/>
          <w:sz w:val="18"/>
          <w:szCs w:val="18"/>
        </w:rPr>
        <w:t>generate scientific data or information that is conveyed to a third party for consideration, except as may be permitted under a written agreement between the third party and Fleming.</w:t>
      </w:r>
    </w:p>
    <w:p w14:paraId="29E6B8FC" w14:textId="77777777" w:rsidR="000E35FF" w:rsidRPr="00B33E18" w:rsidRDefault="000E35FF" w:rsidP="000E35FF">
      <w:pPr>
        <w:pStyle w:val="BodyTextIndent2"/>
        <w:ind w:left="48" w:firstLine="0"/>
        <w:rPr>
          <w:rFonts w:ascii="Arial" w:hAnsi="Arial" w:cs="Arial"/>
          <w:sz w:val="18"/>
          <w:szCs w:val="18"/>
        </w:rPr>
      </w:pPr>
    </w:p>
    <w:p w14:paraId="13535CD0"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The Original Material is experimental in nature and accordingly Fleming makes no representations and extends no warranties of any kind, either express or implied, of merchantability or fitness for a particular purpose, or that the use of the Original Material will not infringe any patent, copyright, trademark or other proprietary rights.</w:t>
      </w:r>
    </w:p>
    <w:p w14:paraId="001C530F" w14:textId="77777777" w:rsidR="00937CD9" w:rsidRPr="00B33E18" w:rsidRDefault="00937CD9" w:rsidP="00937CD9">
      <w:pPr>
        <w:ind w:left="720" w:hanging="720"/>
        <w:jc w:val="both"/>
        <w:rPr>
          <w:rFonts w:ascii="Arial" w:hAnsi="Arial" w:cs="Arial"/>
          <w:color w:val="0000FF"/>
          <w:sz w:val="18"/>
          <w:szCs w:val="18"/>
        </w:rPr>
      </w:pPr>
    </w:p>
    <w:p w14:paraId="59AB2277"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15561C08"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237E16E1"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37408384" w14:textId="77777777" w:rsidR="00937CD9" w:rsidRPr="001F02BD" w:rsidRDefault="00937CD9" w:rsidP="00937CD9">
      <w:pPr>
        <w:pStyle w:val="BodyTextIndent2"/>
        <w:ind w:left="-144" w:firstLine="0"/>
        <w:rPr>
          <w:rFonts w:ascii="Arial" w:hAnsi="Arial" w:cs="Arial"/>
          <w:sz w:val="18"/>
          <w:szCs w:val="18"/>
          <w:lang w:val="en-US"/>
        </w:rPr>
      </w:pPr>
    </w:p>
    <w:p w14:paraId="41022742" w14:textId="77777777" w:rsidR="00937CD9" w:rsidRPr="001B707D" w:rsidRDefault="00937CD9" w:rsidP="001B707D">
      <w:pPr>
        <w:pStyle w:val="BodyTextIndent2"/>
        <w:numPr>
          <w:ilvl w:val="1"/>
          <w:numId w:val="4"/>
        </w:numPr>
        <w:tabs>
          <w:tab w:val="clear" w:pos="360"/>
          <w:tab w:val="num" w:pos="648"/>
        </w:tabs>
        <w:ind w:left="648" w:hanging="72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Pr="00FE3D3B">
        <w:rPr>
          <w:rFonts w:ascii="Arial" w:hAnsi="Arial" w:cs="Arial"/>
          <w:sz w:val="18"/>
          <w:szCs w:val="18"/>
          <w:lang w:val="en-US"/>
        </w:rPr>
        <w:t xml:space="preserve">(abstract, manuscript, review. oral presentation etc) </w:t>
      </w:r>
      <w:r w:rsidRPr="00FE3D3B">
        <w:rPr>
          <w:rFonts w:ascii="Arial" w:hAnsi="Arial" w:cs="Arial"/>
          <w:sz w:val="18"/>
          <w:szCs w:val="18"/>
        </w:rPr>
        <w:t>related to the use of the Material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 </w:t>
      </w:r>
      <w:r w:rsidR="00672614" w:rsidRPr="00FE3D3B">
        <w:rPr>
          <w:rFonts w:ascii="Arial" w:hAnsi="Arial" w:cs="Arial"/>
          <w:sz w:val="18"/>
          <w:szCs w:val="18"/>
        </w:rPr>
        <w:t>The Recipient Scientist shall reference the following publication(s) in all publications reporting the use of the Original Materia</w:t>
      </w:r>
      <w:r w:rsidR="00FE3D3B" w:rsidRPr="00FE3D3B">
        <w:rPr>
          <w:rFonts w:ascii="Arial" w:hAnsi="Arial" w:cs="Arial"/>
          <w:sz w:val="18"/>
          <w:szCs w:val="18"/>
        </w:rPr>
        <w:t xml:space="preserve">l: </w:t>
      </w:r>
      <w:r w:rsidR="001B426E" w:rsidRPr="001B426E">
        <w:rPr>
          <w:rFonts w:ascii="Arial" w:hAnsi="Arial" w:cs="Arial"/>
          <w:i/>
          <w:sz w:val="18"/>
          <w:szCs w:val="18"/>
        </w:rPr>
        <w:t>Georgopoulos S, Plows D, Kollias G.,</w:t>
      </w:r>
      <w:r w:rsidR="001B426E" w:rsidRPr="001B426E">
        <w:rPr>
          <w:rFonts w:ascii="Arial" w:hAnsi="Arial" w:cs="Arial"/>
          <w:sz w:val="18"/>
          <w:szCs w:val="18"/>
        </w:rPr>
        <w:t xml:space="preserve"> 1996, “Transmembrane TNF is sufficient to induce localized tissue toxicity and chronic inflammatory arthritis in transgenic mice”, J Inflamm.;46(2):86-97.</w:t>
      </w:r>
    </w:p>
    <w:p w14:paraId="0AA8F3AF" w14:textId="77777777" w:rsidR="001B707D" w:rsidRPr="00FE3D3B" w:rsidRDefault="001B707D" w:rsidP="001B707D">
      <w:pPr>
        <w:pStyle w:val="BodyTextIndent2"/>
        <w:ind w:left="-72" w:firstLine="0"/>
        <w:rPr>
          <w:rFonts w:ascii="Arial" w:hAnsi="Arial" w:cs="Arial"/>
          <w:sz w:val="18"/>
          <w:szCs w:val="18"/>
          <w:lang w:val="en-US"/>
        </w:rPr>
      </w:pPr>
    </w:p>
    <w:p w14:paraId="0E9938D9"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2726A01F" w14:textId="77777777" w:rsidR="00937CD9" w:rsidRDefault="00937CD9" w:rsidP="00937CD9">
      <w:pPr>
        <w:pStyle w:val="BodyTextIndent2"/>
        <w:ind w:left="-48" w:firstLine="0"/>
        <w:rPr>
          <w:rFonts w:ascii="Arial" w:hAnsi="Arial" w:cs="Arial"/>
          <w:color w:val="000000"/>
          <w:sz w:val="18"/>
          <w:szCs w:val="18"/>
        </w:rPr>
      </w:pPr>
    </w:p>
    <w:p w14:paraId="0FD97D16"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25A074D5"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17AEDFEE"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2AD16B0E" w14:textId="77777777" w:rsidR="00937CD9" w:rsidRPr="001F02BD" w:rsidRDefault="00937CD9" w:rsidP="00937CD9">
      <w:pPr>
        <w:autoSpaceDE w:val="0"/>
        <w:autoSpaceDN w:val="0"/>
        <w:adjustRightInd w:val="0"/>
        <w:ind w:left="624" w:hanging="864"/>
        <w:jc w:val="both"/>
        <w:rPr>
          <w:rFonts w:ascii="Arial" w:hAnsi="Arial" w:cs="Arial"/>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t>Fleming retains ownership of the Material, including any Material contained or incorporated in Modifications and/or Inventions. Recipient retains ownership and the rights of distribution of:</w:t>
      </w:r>
    </w:p>
    <w:p w14:paraId="3F04B767" w14:textId="77777777" w:rsidR="00937CD9" w:rsidRPr="001F02BD" w:rsidRDefault="00937CD9" w:rsidP="00937CD9">
      <w:pPr>
        <w:autoSpaceDE w:val="0"/>
        <w:autoSpaceDN w:val="0"/>
        <w:adjustRightInd w:val="0"/>
        <w:ind w:left="720" w:hanging="720"/>
        <w:jc w:val="both"/>
        <w:rPr>
          <w:rFonts w:ascii="Arial" w:hAnsi="Arial" w:cs="Arial"/>
          <w:sz w:val="18"/>
          <w:szCs w:val="18"/>
          <w:lang w:val="en-US"/>
        </w:rPr>
      </w:pPr>
    </w:p>
    <w:p w14:paraId="32FCB08D" w14:textId="77777777" w:rsidR="00937CD9" w:rsidRPr="001F02BD" w:rsidRDefault="00937CD9" w:rsidP="00937CD9">
      <w:pPr>
        <w:autoSpaceDE w:val="0"/>
        <w:autoSpaceDN w:val="0"/>
        <w:adjustRightInd w:val="0"/>
        <w:ind w:left="1440" w:hanging="720"/>
        <w:jc w:val="both"/>
        <w:rPr>
          <w:rFonts w:ascii="Arial" w:hAnsi="Arial" w:cs="Arial"/>
          <w:sz w:val="18"/>
          <w:szCs w:val="18"/>
          <w:lang w:val="en-US"/>
        </w:rPr>
      </w:pPr>
      <w:r w:rsidRPr="001F02BD">
        <w:rPr>
          <w:rFonts w:ascii="Arial" w:hAnsi="Arial" w:cs="Arial"/>
          <w:sz w:val="18"/>
          <w:szCs w:val="18"/>
          <w:lang w:val="en-US"/>
        </w:rPr>
        <w:t xml:space="preserve">(a) </w:t>
      </w:r>
      <w:r w:rsidRPr="001F02BD">
        <w:rPr>
          <w:rFonts w:ascii="Arial" w:hAnsi="Arial" w:cs="Arial"/>
          <w:sz w:val="18"/>
          <w:szCs w:val="18"/>
          <w:lang w:val="en-US"/>
        </w:rPr>
        <w:tab/>
        <w:t xml:space="preserve">Modifications and/or Inventions (except that Fleming retains ownership rights to the Material included therein) </w:t>
      </w:r>
    </w:p>
    <w:p w14:paraId="230DEBAA" w14:textId="77777777" w:rsidR="00937CD9" w:rsidRDefault="00937CD9" w:rsidP="00937CD9">
      <w:pPr>
        <w:autoSpaceDE w:val="0"/>
        <w:autoSpaceDN w:val="0"/>
        <w:adjustRightInd w:val="0"/>
        <w:ind w:left="1440" w:hanging="720"/>
        <w:jc w:val="both"/>
        <w:rPr>
          <w:rFonts w:ascii="Arial" w:hAnsi="Arial" w:cs="Arial"/>
          <w:sz w:val="18"/>
          <w:szCs w:val="18"/>
          <w:lang w:val="en-US"/>
        </w:rPr>
      </w:pPr>
    </w:p>
    <w:p w14:paraId="68169573" w14:textId="77777777" w:rsidR="00937CD9" w:rsidRPr="001F02BD" w:rsidRDefault="00937CD9" w:rsidP="00937CD9">
      <w:pPr>
        <w:autoSpaceDE w:val="0"/>
        <w:autoSpaceDN w:val="0"/>
        <w:adjustRightInd w:val="0"/>
        <w:ind w:left="1440" w:hanging="720"/>
        <w:jc w:val="both"/>
        <w:rPr>
          <w:rFonts w:ascii="Arial" w:hAnsi="Arial" w:cs="Arial"/>
          <w:sz w:val="18"/>
          <w:szCs w:val="18"/>
          <w:lang w:val="en-US"/>
        </w:rPr>
      </w:pPr>
      <w:r w:rsidRPr="001F02BD">
        <w:rPr>
          <w:rFonts w:ascii="Arial" w:hAnsi="Arial" w:cs="Arial"/>
          <w:sz w:val="18"/>
          <w:szCs w:val="18"/>
          <w:lang w:val="en-US"/>
        </w:rPr>
        <w:t xml:space="preserve">and </w:t>
      </w:r>
    </w:p>
    <w:p w14:paraId="45703B90" w14:textId="77777777" w:rsidR="00937CD9" w:rsidRPr="001F02BD" w:rsidRDefault="00937CD9" w:rsidP="00937CD9">
      <w:pPr>
        <w:autoSpaceDE w:val="0"/>
        <w:autoSpaceDN w:val="0"/>
        <w:adjustRightInd w:val="0"/>
        <w:ind w:firstLine="720"/>
        <w:jc w:val="both"/>
        <w:rPr>
          <w:rFonts w:ascii="Arial" w:hAnsi="Arial" w:cs="Arial"/>
          <w:sz w:val="18"/>
          <w:szCs w:val="18"/>
          <w:lang w:val="en-US"/>
        </w:rPr>
      </w:pPr>
    </w:p>
    <w:p w14:paraId="7DA9D488" w14:textId="77777777" w:rsidR="00937CD9" w:rsidRDefault="00937CD9" w:rsidP="00937CD9">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those substances created through the use of the Material or Modifications or Inventions, but which are not Progeny, Unmodified Derivatives or Modifications (i.e. do not contain the Original Material, Progeny, Unmodified Derivatives).</w:t>
      </w:r>
    </w:p>
    <w:p w14:paraId="774B61B6" w14:textId="77777777" w:rsidR="008C7396" w:rsidRPr="001F02BD" w:rsidRDefault="008C7396" w:rsidP="008C7396">
      <w:pPr>
        <w:autoSpaceDE w:val="0"/>
        <w:autoSpaceDN w:val="0"/>
        <w:adjustRightInd w:val="0"/>
        <w:ind w:left="744"/>
        <w:jc w:val="both"/>
        <w:rPr>
          <w:rFonts w:ascii="Arial" w:hAnsi="Arial" w:cs="Arial"/>
          <w:sz w:val="18"/>
          <w:szCs w:val="18"/>
          <w:lang w:val="en-US"/>
        </w:rPr>
      </w:pPr>
    </w:p>
    <w:p w14:paraId="21F06A25"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If research involving the Material results in an invention or discovery, Recipient shall promptly and fully disclose the invention or discovery 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p>
    <w:p w14:paraId="1F24DDFE" w14:textId="77777777" w:rsidR="00937CD9" w:rsidRPr="001F02BD" w:rsidRDefault="00937CD9" w:rsidP="00937CD9">
      <w:pPr>
        <w:ind w:left="600" w:firstLine="48"/>
        <w:jc w:val="both"/>
        <w:rPr>
          <w:rFonts w:ascii="Arial" w:hAnsi="Arial" w:cs="Arial"/>
          <w:bCs/>
          <w:sz w:val="18"/>
          <w:szCs w:val="18"/>
        </w:rPr>
      </w:pPr>
    </w:p>
    <w:p w14:paraId="646516DD" w14:textId="77777777" w:rsidR="00937CD9" w:rsidRPr="001F02BD" w:rsidRDefault="00937CD9" w:rsidP="00937CD9">
      <w:pPr>
        <w:autoSpaceDE w:val="0"/>
        <w:autoSpaceDN w:val="0"/>
        <w:adjustRightInd w:val="0"/>
        <w:jc w:val="both"/>
        <w:rPr>
          <w:rFonts w:ascii="Arial" w:hAnsi="Arial" w:cs="Arial"/>
          <w:sz w:val="18"/>
          <w:szCs w:val="18"/>
        </w:rPr>
      </w:pPr>
    </w:p>
    <w:p w14:paraId="152B01F7"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Original Material remaining after completion of the Research Project will be disposed of in a manner compliant with local Health &amp; Safety regulations and associated legislation pertaining to the Recipient, or delivered to Fleming (at Fleming’s option). </w:t>
      </w:r>
    </w:p>
    <w:p w14:paraId="2DF726DD" w14:textId="77777777" w:rsidR="00937CD9" w:rsidRPr="001F02BD" w:rsidRDefault="00937CD9" w:rsidP="00937CD9">
      <w:pPr>
        <w:pStyle w:val="BodyTextIndent2"/>
        <w:rPr>
          <w:rFonts w:ascii="Arial" w:hAnsi="Arial" w:cs="Arial"/>
          <w:sz w:val="18"/>
          <w:szCs w:val="18"/>
        </w:rPr>
      </w:pPr>
    </w:p>
    <w:p w14:paraId="7D9AC6B8" w14:textId="77777777" w:rsidR="00937CD9" w:rsidRPr="001F02BD" w:rsidRDefault="00937CD9" w:rsidP="00937CD9">
      <w:pPr>
        <w:pStyle w:val="BodyTextIndent2"/>
        <w:numPr>
          <w:ilvl w:val="1"/>
          <w:numId w:val="1"/>
        </w:numPr>
        <w:tabs>
          <w:tab w:val="clear" w:pos="593"/>
          <w:tab w:val="num" w:pos="624"/>
        </w:tabs>
        <w:ind w:left="600" w:hanging="744"/>
        <w:rPr>
          <w:rFonts w:ascii="Arial" w:hAnsi="Arial" w:cs="Arial"/>
          <w:sz w:val="18"/>
          <w:szCs w:val="18"/>
        </w:rPr>
      </w:pPr>
      <w:r w:rsidRPr="001F02BD">
        <w:rPr>
          <w:rFonts w:ascii="Arial" w:hAnsi="Arial" w:cs="Arial"/>
          <w:sz w:val="18"/>
          <w:szCs w:val="18"/>
        </w:rPr>
        <w:t xml:space="preserve">The Original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35C68A43" w14:textId="77777777" w:rsidR="00937CD9" w:rsidRPr="001F02BD" w:rsidRDefault="00937CD9" w:rsidP="00937CD9">
      <w:pPr>
        <w:pStyle w:val="BodyTextIndent2"/>
        <w:ind w:left="0" w:firstLine="0"/>
        <w:rPr>
          <w:rFonts w:ascii="Arial" w:hAnsi="Arial" w:cs="Arial"/>
          <w:sz w:val="18"/>
          <w:szCs w:val="18"/>
        </w:rPr>
      </w:pPr>
    </w:p>
    <w:p w14:paraId="1CB30B47"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Original Material supplied to Recipient or any loss, claim, damage or (product) liability, of whatever kind or nature, which may arise from or in connection with this Agreement or Recipient’s receipt, use, handling, or storage of the Original Material, at whichever moment in time. In the event of any claim or suit for damages against Fleming as a result of Recipient’s receipt, use, handling or storage of Original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1BC45B97" w14:textId="77777777" w:rsidR="00937CD9" w:rsidRPr="001F02BD" w:rsidRDefault="00937CD9" w:rsidP="00937CD9">
      <w:pPr>
        <w:jc w:val="both"/>
        <w:rPr>
          <w:rFonts w:ascii="Arial" w:hAnsi="Arial" w:cs="Arial"/>
          <w:sz w:val="18"/>
          <w:szCs w:val="18"/>
        </w:rPr>
      </w:pPr>
    </w:p>
    <w:p w14:paraId="56FA7D8E" w14:textId="77777777" w:rsidR="00937CD9" w:rsidRPr="001F02BD" w:rsidRDefault="00937CD9" w:rsidP="00937CD9">
      <w:pPr>
        <w:jc w:val="both"/>
        <w:rPr>
          <w:rFonts w:ascii="Arial" w:hAnsi="Arial" w:cs="Arial"/>
          <w:sz w:val="18"/>
          <w:szCs w:val="18"/>
        </w:rPr>
      </w:pPr>
    </w:p>
    <w:p w14:paraId="62AF9849"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05721159" w14:textId="77777777" w:rsidR="00937CD9" w:rsidRPr="001F02BD" w:rsidRDefault="00937CD9" w:rsidP="00937CD9">
      <w:pPr>
        <w:jc w:val="both"/>
        <w:rPr>
          <w:rFonts w:ascii="Arial" w:hAnsi="Arial" w:cs="Arial"/>
          <w:sz w:val="18"/>
          <w:szCs w:val="18"/>
        </w:rPr>
      </w:pPr>
    </w:p>
    <w:p w14:paraId="04103B3C"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7DBD0D3D" w14:textId="77777777" w:rsidR="00937CD9" w:rsidRPr="001F02BD" w:rsidRDefault="00937CD9" w:rsidP="00937CD9">
      <w:pPr>
        <w:jc w:val="both"/>
        <w:rPr>
          <w:rFonts w:ascii="Arial" w:hAnsi="Arial" w:cs="Arial"/>
          <w:sz w:val="18"/>
          <w:szCs w:val="18"/>
        </w:rPr>
      </w:pPr>
    </w:p>
    <w:p w14:paraId="58B1CFF3" w14:textId="77777777" w:rsidR="00937CD9" w:rsidRPr="001F02BD"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This Agreement shall be interpreted, construed and enforced in accordance with the laws of Greece without regard of the conflict of law provisions. The venue for any dispute that cannot be amicably resolved shall be the ordinary courts of Athens, Greece.</w:t>
      </w:r>
    </w:p>
    <w:p w14:paraId="3883819B" w14:textId="77777777" w:rsidR="00937CD9" w:rsidRPr="001F02BD" w:rsidRDefault="00937CD9" w:rsidP="00937CD9">
      <w:pPr>
        <w:autoSpaceDE w:val="0"/>
        <w:autoSpaceDN w:val="0"/>
        <w:adjustRightInd w:val="0"/>
        <w:jc w:val="both"/>
        <w:rPr>
          <w:rFonts w:ascii="Arial" w:hAnsi="Arial" w:cs="Arial"/>
          <w:sz w:val="18"/>
          <w:szCs w:val="18"/>
        </w:rPr>
      </w:pPr>
    </w:p>
    <w:p w14:paraId="280FF977" w14:textId="77777777" w:rsidR="00937CD9" w:rsidRPr="001F02BD" w:rsidRDefault="00937CD9" w:rsidP="00937CD9">
      <w:pPr>
        <w:autoSpaceDE w:val="0"/>
        <w:autoSpaceDN w:val="0"/>
        <w:adjustRightInd w:val="0"/>
        <w:jc w:val="both"/>
        <w:rPr>
          <w:rFonts w:ascii="Arial" w:hAnsi="Arial" w:cs="Arial"/>
          <w:sz w:val="18"/>
          <w:szCs w:val="18"/>
        </w:rPr>
      </w:pPr>
    </w:p>
    <w:p w14:paraId="07E22220"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943DB94" w14:textId="77777777" w:rsidR="00937CD9" w:rsidRPr="001F02BD" w:rsidRDefault="00937CD9" w:rsidP="00937CD9">
      <w:pPr>
        <w:autoSpaceDE w:val="0"/>
        <w:autoSpaceDN w:val="0"/>
        <w:adjustRightInd w:val="0"/>
        <w:jc w:val="center"/>
        <w:rPr>
          <w:rFonts w:ascii="Arial" w:hAnsi="Arial" w:cs="Arial"/>
          <w:sz w:val="18"/>
          <w:szCs w:val="18"/>
        </w:rPr>
      </w:pPr>
    </w:p>
    <w:p w14:paraId="0B4B67DA"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66DBDAAD" w14:textId="77777777" w:rsidR="00937CD9" w:rsidRPr="001F02BD" w:rsidRDefault="00937CD9" w:rsidP="00937CD9">
      <w:pPr>
        <w:jc w:val="both"/>
        <w:rPr>
          <w:rFonts w:ascii="Arial" w:hAnsi="Arial" w:cs="Arial"/>
          <w:sz w:val="18"/>
          <w:szCs w:val="18"/>
        </w:rPr>
      </w:pPr>
    </w:p>
    <w:p w14:paraId="1B611FCD" w14:textId="77777777" w:rsidR="00333ED1" w:rsidRDefault="00333ED1"/>
    <w:sectPr w:rsidR="00333ED1" w:rsidSect="0021433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42424" w14:textId="77777777" w:rsidR="009E34A8" w:rsidRDefault="009E34A8">
      <w:r>
        <w:separator/>
      </w:r>
    </w:p>
  </w:endnote>
  <w:endnote w:type="continuationSeparator" w:id="0">
    <w:p w14:paraId="00756C65" w14:textId="77777777" w:rsidR="009E34A8" w:rsidRDefault="009E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7D3E7" w14:textId="77777777" w:rsidR="001B426E" w:rsidRDefault="001B4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E9213B" w14:textId="77777777" w:rsidR="001B426E" w:rsidRDefault="001B42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9395" w14:textId="77777777" w:rsidR="001B426E" w:rsidRPr="00B41C57" w:rsidRDefault="001B426E" w:rsidP="00214332">
    <w:pPr>
      <w:pStyle w:val="Footer"/>
      <w:ind w:right="360"/>
      <w:jc w:val="center"/>
      <w:rPr>
        <w:rFonts w:ascii="Arial" w:hAnsi="Arial" w:cs="Arial"/>
        <w:sz w:val="18"/>
        <w:lang w:val="en-US"/>
      </w:rPr>
    </w:pPr>
  </w:p>
  <w:p w14:paraId="507EBC14" w14:textId="77777777" w:rsidR="001B426E" w:rsidRDefault="001B426E"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 xml:space="preserve">MTA xxx/14                                </w:t>
    </w:r>
    <w:r w:rsidRPr="00C92754">
      <w:rPr>
        <w:rFonts w:ascii="Arial" w:hAnsi="Arial" w:cs="Arial"/>
        <w:sz w:val="18"/>
        <w:szCs w:val="18"/>
      </w:rPr>
      <w:t xml:space="preserve">Page </w:t>
    </w:r>
    <w:r w:rsidRPr="00C92754">
      <w:rPr>
        <w:rFonts w:ascii="Arial" w:hAnsi="Arial" w:cs="Arial"/>
        <w:sz w:val="18"/>
        <w:szCs w:val="18"/>
      </w:rPr>
      <w:fldChar w:fldCharType="begin"/>
    </w:r>
    <w:r w:rsidRPr="00C92754">
      <w:rPr>
        <w:rFonts w:ascii="Arial" w:hAnsi="Arial" w:cs="Arial"/>
        <w:sz w:val="18"/>
        <w:szCs w:val="18"/>
      </w:rPr>
      <w:instrText xml:space="preserve"> PAGE </w:instrText>
    </w:r>
    <w:r>
      <w:rPr>
        <w:rFonts w:ascii="Arial" w:hAnsi="Arial" w:cs="Arial"/>
        <w:sz w:val="18"/>
        <w:szCs w:val="18"/>
      </w:rPr>
      <w:fldChar w:fldCharType="separate"/>
    </w:r>
    <w:r w:rsidR="00F52D03">
      <w:rPr>
        <w:rFonts w:ascii="Arial" w:hAnsi="Arial" w:cs="Arial"/>
        <w:noProof/>
        <w:sz w:val="18"/>
        <w:szCs w:val="18"/>
      </w:rPr>
      <w:t>1</w:t>
    </w:r>
    <w:r w:rsidRPr="00C92754">
      <w:rPr>
        <w:rFonts w:ascii="Arial" w:hAnsi="Arial" w:cs="Arial"/>
        <w:sz w:val="18"/>
        <w:szCs w:val="18"/>
      </w:rPr>
      <w:fldChar w:fldCharType="end"/>
    </w:r>
    <w:r>
      <w:rPr>
        <w:rFonts w:ascii="Arial" w:hAnsi="Arial" w:cs="Arial"/>
        <w:sz w:val="18"/>
        <w:szCs w:val="18"/>
      </w:rPr>
      <w:t xml:space="preserve">                           EMMA order xxxx</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2BFD" w14:textId="77777777" w:rsidR="001B426E" w:rsidRDefault="001B426E">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2800" w14:textId="77777777" w:rsidR="001B426E" w:rsidRPr="00B41C57" w:rsidRDefault="001B426E" w:rsidP="00214332">
    <w:pPr>
      <w:pStyle w:val="Footer"/>
      <w:ind w:right="360"/>
      <w:jc w:val="center"/>
      <w:rPr>
        <w:rFonts w:ascii="Arial" w:hAnsi="Arial" w:cs="Arial"/>
        <w:sz w:val="18"/>
        <w:lang w:val="en-US"/>
      </w:rPr>
    </w:pPr>
  </w:p>
  <w:p w14:paraId="415647C4" w14:textId="77777777" w:rsidR="001B426E" w:rsidRDefault="001B426E"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 xml:space="preserve">MTA xxx/14                                </w:t>
    </w:r>
    <w:r w:rsidRPr="00C92754">
      <w:rPr>
        <w:rFonts w:ascii="Arial" w:hAnsi="Arial" w:cs="Arial"/>
        <w:sz w:val="18"/>
        <w:szCs w:val="18"/>
      </w:rPr>
      <w:t xml:space="preserve">Page </w:t>
    </w:r>
    <w:r w:rsidRPr="00C92754">
      <w:rPr>
        <w:rFonts w:ascii="Arial" w:hAnsi="Arial" w:cs="Arial"/>
        <w:sz w:val="18"/>
        <w:szCs w:val="18"/>
      </w:rPr>
      <w:fldChar w:fldCharType="begin"/>
    </w:r>
    <w:r w:rsidRPr="00C92754">
      <w:rPr>
        <w:rFonts w:ascii="Arial" w:hAnsi="Arial" w:cs="Arial"/>
        <w:sz w:val="18"/>
        <w:szCs w:val="18"/>
      </w:rPr>
      <w:instrText xml:space="preserve"> PAGE </w:instrText>
    </w:r>
    <w:r>
      <w:rPr>
        <w:rFonts w:ascii="Arial" w:hAnsi="Arial" w:cs="Arial"/>
        <w:sz w:val="18"/>
        <w:szCs w:val="18"/>
      </w:rPr>
      <w:fldChar w:fldCharType="separate"/>
    </w:r>
    <w:r w:rsidR="00F52D03">
      <w:rPr>
        <w:rFonts w:ascii="Arial" w:hAnsi="Arial" w:cs="Arial"/>
        <w:noProof/>
        <w:sz w:val="18"/>
        <w:szCs w:val="18"/>
      </w:rPr>
      <w:t>2</w:t>
    </w:r>
    <w:r w:rsidRPr="00C92754">
      <w:rPr>
        <w:rFonts w:ascii="Arial" w:hAnsi="Arial" w:cs="Arial"/>
        <w:sz w:val="18"/>
        <w:szCs w:val="18"/>
      </w:rPr>
      <w:fldChar w:fldCharType="end"/>
    </w:r>
    <w:r>
      <w:rPr>
        <w:rFonts w:ascii="Arial" w:hAnsi="Arial" w:cs="Arial"/>
        <w:sz w:val="18"/>
        <w:szCs w:val="18"/>
      </w:rPr>
      <w:t xml:space="preserve">                           EMMA order 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301DA" w14:textId="77777777" w:rsidR="009E34A8" w:rsidRDefault="009E34A8">
      <w:r>
        <w:separator/>
      </w:r>
    </w:p>
  </w:footnote>
  <w:footnote w:type="continuationSeparator" w:id="0">
    <w:p w14:paraId="26B78735" w14:textId="77777777" w:rsidR="009E34A8" w:rsidRDefault="009E34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924" w14:textId="2A17D316" w:rsidR="001B426E" w:rsidRPr="00937CD9" w:rsidRDefault="00F52D03" w:rsidP="00937CD9">
    <w:r>
      <w:rPr>
        <w:noProof/>
        <w:lang w:eastAsia="en-GB"/>
      </w:rPr>
      <w:drawing>
        <wp:inline distT="0" distB="0" distL="0" distR="0" wp14:anchorId="55C5163C" wp14:editId="035D371C">
          <wp:extent cx="2044700" cy="520700"/>
          <wp:effectExtent l="0" t="0" r="12700" b="12700"/>
          <wp:docPr id="1" name="Picture 1" descr="main logo ENGLISH-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ENGLISH-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5207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16663" w14:textId="77777777" w:rsidR="001B426E" w:rsidRPr="001B426E" w:rsidRDefault="001B426E"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Pr="001B426E">
      <w:t xml:space="preserve"> </w:t>
    </w:r>
    <w:r w:rsidRPr="001B426E">
      <w:rPr>
        <w:rFonts w:ascii="Arial" w:hAnsi="Arial"/>
        <w:color w:val="808080"/>
        <w:sz w:val="22"/>
        <w:szCs w:val="22"/>
        <w:lang w:val="en-US"/>
      </w:rPr>
      <w:t>08448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7B"/>
    <w:rsid w:val="0000780A"/>
    <w:rsid w:val="0004763A"/>
    <w:rsid w:val="00051526"/>
    <w:rsid w:val="0007760D"/>
    <w:rsid w:val="00081928"/>
    <w:rsid w:val="000869B3"/>
    <w:rsid w:val="000A0F41"/>
    <w:rsid w:val="000B1E3E"/>
    <w:rsid w:val="000B7E9B"/>
    <w:rsid w:val="000D74E0"/>
    <w:rsid w:val="000E1419"/>
    <w:rsid w:val="000E35FF"/>
    <w:rsid w:val="00121F4A"/>
    <w:rsid w:val="0012579D"/>
    <w:rsid w:val="00135C8B"/>
    <w:rsid w:val="0013745E"/>
    <w:rsid w:val="00141F47"/>
    <w:rsid w:val="00180B1E"/>
    <w:rsid w:val="0018476F"/>
    <w:rsid w:val="001B426E"/>
    <w:rsid w:val="001B707D"/>
    <w:rsid w:val="001C30E4"/>
    <w:rsid w:val="001D1757"/>
    <w:rsid w:val="001E2826"/>
    <w:rsid w:val="001E5E64"/>
    <w:rsid w:val="00207B7F"/>
    <w:rsid w:val="00214332"/>
    <w:rsid w:val="00246FA7"/>
    <w:rsid w:val="00260D0C"/>
    <w:rsid w:val="002706B5"/>
    <w:rsid w:val="00285224"/>
    <w:rsid w:val="002866D1"/>
    <w:rsid w:val="00293F90"/>
    <w:rsid w:val="002A1C46"/>
    <w:rsid w:val="002A2182"/>
    <w:rsid w:val="002C0CFA"/>
    <w:rsid w:val="002D3891"/>
    <w:rsid w:val="002D38DA"/>
    <w:rsid w:val="002D5471"/>
    <w:rsid w:val="002F09F9"/>
    <w:rsid w:val="003163BC"/>
    <w:rsid w:val="00333ED1"/>
    <w:rsid w:val="00343FE3"/>
    <w:rsid w:val="00344F2E"/>
    <w:rsid w:val="003809DB"/>
    <w:rsid w:val="00384421"/>
    <w:rsid w:val="00391544"/>
    <w:rsid w:val="00393FD4"/>
    <w:rsid w:val="0039653A"/>
    <w:rsid w:val="003A2717"/>
    <w:rsid w:val="003A46EB"/>
    <w:rsid w:val="003B2833"/>
    <w:rsid w:val="00402226"/>
    <w:rsid w:val="00404B08"/>
    <w:rsid w:val="00407F86"/>
    <w:rsid w:val="0041046C"/>
    <w:rsid w:val="004162E4"/>
    <w:rsid w:val="004222CC"/>
    <w:rsid w:val="00471655"/>
    <w:rsid w:val="00482FC7"/>
    <w:rsid w:val="00483BF6"/>
    <w:rsid w:val="0049571C"/>
    <w:rsid w:val="004A1E91"/>
    <w:rsid w:val="004A3F91"/>
    <w:rsid w:val="004D4D43"/>
    <w:rsid w:val="004F1A51"/>
    <w:rsid w:val="0050158A"/>
    <w:rsid w:val="00510F53"/>
    <w:rsid w:val="005136A0"/>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31754"/>
    <w:rsid w:val="00631CF6"/>
    <w:rsid w:val="00632321"/>
    <w:rsid w:val="00636D68"/>
    <w:rsid w:val="00646239"/>
    <w:rsid w:val="0065464D"/>
    <w:rsid w:val="006564DA"/>
    <w:rsid w:val="006634FB"/>
    <w:rsid w:val="00664A5F"/>
    <w:rsid w:val="00665F5B"/>
    <w:rsid w:val="00667DB4"/>
    <w:rsid w:val="00671458"/>
    <w:rsid w:val="00672614"/>
    <w:rsid w:val="00675A1D"/>
    <w:rsid w:val="00685AFA"/>
    <w:rsid w:val="00696D83"/>
    <w:rsid w:val="006D6A46"/>
    <w:rsid w:val="006E51A4"/>
    <w:rsid w:val="006E6991"/>
    <w:rsid w:val="006F24DD"/>
    <w:rsid w:val="006F6019"/>
    <w:rsid w:val="0070276A"/>
    <w:rsid w:val="00707027"/>
    <w:rsid w:val="00707F9A"/>
    <w:rsid w:val="00732549"/>
    <w:rsid w:val="0074760F"/>
    <w:rsid w:val="00752FB3"/>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4A19"/>
    <w:rsid w:val="00937CD9"/>
    <w:rsid w:val="0095520E"/>
    <w:rsid w:val="00955F1E"/>
    <w:rsid w:val="00960CEA"/>
    <w:rsid w:val="00984220"/>
    <w:rsid w:val="009C5AD1"/>
    <w:rsid w:val="009C76E1"/>
    <w:rsid w:val="009D168C"/>
    <w:rsid w:val="009D7125"/>
    <w:rsid w:val="009E0703"/>
    <w:rsid w:val="009E34A8"/>
    <w:rsid w:val="009F7173"/>
    <w:rsid w:val="00A11738"/>
    <w:rsid w:val="00A1519B"/>
    <w:rsid w:val="00A250A7"/>
    <w:rsid w:val="00A43E06"/>
    <w:rsid w:val="00A51361"/>
    <w:rsid w:val="00A62367"/>
    <w:rsid w:val="00A64301"/>
    <w:rsid w:val="00A7534D"/>
    <w:rsid w:val="00A76983"/>
    <w:rsid w:val="00A81E7E"/>
    <w:rsid w:val="00AA0ED2"/>
    <w:rsid w:val="00AB5E0E"/>
    <w:rsid w:val="00AB76C8"/>
    <w:rsid w:val="00AD1E51"/>
    <w:rsid w:val="00AE6CB1"/>
    <w:rsid w:val="00AF04C7"/>
    <w:rsid w:val="00B03449"/>
    <w:rsid w:val="00B0567F"/>
    <w:rsid w:val="00B15353"/>
    <w:rsid w:val="00B16A52"/>
    <w:rsid w:val="00B23B5E"/>
    <w:rsid w:val="00B33E18"/>
    <w:rsid w:val="00B36B7B"/>
    <w:rsid w:val="00B440EF"/>
    <w:rsid w:val="00B66A36"/>
    <w:rsid w:val="00B955D9"/>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E5E13"/>
    <w:rsid w:val="00DF4E3B"/>
    <w:rsid w:val="00DF655F"/>
    <w:rsid w:val="00E03C45"/>
    <w:rsid w:val="00E14907"/>
    <w:rsid w:val="00E2361E"/>
    <w:rsid w:val="00E4242F"/>
    <w:rsid w:val="00E42742"/>
    <w:rsid w:val="00E514A2"/>
    <w:rsid w:val="00E54787"/>
    <w:rsid w:val="00E62746"/>
    <w:rsid w:val="00E638CE"/>
    <w:rsid w:val="00E805C0"/>
    <w:rsid w:val="00E91154"/>
    <w:rsid w:val="00E96D52"/>
    <w:rsid w:val="00EC14C8"/>
    <w:rsid w:val="00ED2C04"/>
    <w:rsid w:val="00ED463C"/>
    <w:rsid w:val="00EE047B"/>
    <w:rsid w:val="00F04989"/>
    <w:rsid w:val="00F07EA4"/>
    <w:rsid w:val="00F22C14"/>
    <w:rsid w:val="00F2343F"/>
    <w:rsid w:val="00F31ED8"/>
    <w:rsid w:val="00F52D03"/>
    <w:rsid w:val="00F52D96"/>
    <w:rsid w:val="00F71CF5"/>
    <w:rsid w:val="00F82905"/>
    <w:rsid w:val="00F84D74"/>
    <w:rsid w:val="00F85FCA"/>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D79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367B"/>
    <w:rPr>
      <w:sz w:val="24"/>
      <w:szCs w:val="24"/>
      <w:lang w:eastAsia="en-US"/>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3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yperlink" Target="mailto:martin@fleming.gr"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4F53B-3A9C-44A1-AFC4-F929DE378739}"/>
</file>

<file path=customXml/itemProps2.xml><?xml version="1.0" encoding="utf-8"?>
<ds:datastoreItem xmlns:ds="http://schemas.openxmlformats.org/officeDocument/2006/customXml" ds:itemID="{3CD5EAFD-3B60-4E78-A3E6-EFD290ADB285}"/>
</file>

<file path=customXml/itemProps3.xml><?xml version="1.0" encoding="utf-8"?>
<ds:datastoreItem xmlns:ds="http://schemas.openxmlformats.org/officeDocument/2006/customXml" ds:itemID="{5145FD57-73A6-4574-856A-90E2DACAF579}"/>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10540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12364</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Microsoft Office User</cp:lastModifiedBy>
  <cp:revision>2</cp:revision>
  <cp:lastPrinted>2007-10-10T09:08:00Z</cp:lastPrinted>
  <dcterms:created xsi:type="dcterms:W3CDTF">2019-10-02T11:27:00Z</dcterms:created>
  <dcterms:modified xsi:type="dcterms:W3CDTF">2019-10-02T11:27:00Z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57000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