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68C9" w14:textId="77777777" w:rsidR="00CC68E7" w:rsidRPr="00CC68E7" w:rsidRDefault="00CC68E7" w:rsidP="00CC68E7">
      <w:pPr>
        <w:jc w:val="center"/>
        <w:outlineLvl w:val="0"/>
        <w:rPr>
          <w:rFonts w:ascii="Arial" w:hAnsi="Arial"/>
          <w:b/>
          <w:sz w:val="22"/>
          <w:lang w:val="de-DE"/>
        </w:rPr>
      </w:pPr>
      <w:r>
        <w:rPr>
          <w:rFonts w:ascii="Arial" w:hAnsi="Arial"/>
          <w:b/>
          <w:sz w:val="22"/>
          <w:lang w:val="de-DE"/>
        </w:rPr>
        <w:t>Universitätsklinikum Bonn</w:t>
      </w:r>
    </w:p>
    <w:p w14:paraId="5368EC51" w14:textId="77777777" w:rsidR="006E5608" w:rsidRPr="00A36493" w:rsidRDefault="006E5608" w:rsidP="006E5608">
      <w:pPr>
        <w:jc w:val="center"/>
        <w:outlineLvl w:val="0"/>
        <w:rPr>
          <w:rFonts w:ascii="Arial" w:hAnsi="Arial" w:cs="Arial"/>
          <w:b/>
          <w:sz w:val="20"/>
          <w:lang w:val="de-DE"/>
        </w:rPr>
      </w:pPr>
      <w:r w:rsidRPr="00A36493">
        <w:rPr>
          <w:rFonts w:ascii="Arial" w:hAnsi="Arial" w:cs="Arial"/>
          <w:b/>
          <w:sz w:val="20"/>
          <w:lang w:val="de-DE"/>
        </w:rPr>
        <w:t>MATERIAL TRANSFER AGREEMENT</w:t>
      </w:r>
    </w:p>
    <w:p w14:paraId="7B3EBEA8" w14:textId="77777777" w:rsidR="003C1F73" w:rsidRPr="00A36493" w:rsidRDefault="003C1F73">
      <w:pPr>
        <w:jc w:val="center"/>
        <w:rPr>
          <w:rFonts w:ascii="Arial" w:hAnsi="Arial" w:cs="Arial"/>
          <w:sz w:val="20"/>
          <w:lang w:val="de-DE"/>
        </w:rPr>
      </w:pPr>
    </w:p>
    <w:p w14:paraId="31252E11" w14:textId="77777777" w:rsidR="003C1F73" w:rsidRPr="00A36493" w:rsidRDefault="003C1F73">
      <w:pPr>
        <w:rPr>
          <w:rFonts w:ascii="Arial" w:hAnsi="Arial" w:cs="Arial"/>
          <w:sz w:val="20"/>
        </w:rPr>
      </w:pPr>
      <w:r w:rsidRPr="00A36493">
        <w:rPr>
          <w:rFonts w:ascii="Arial" w:hAnsi="Arial" w:cs="Arial"/>
          <w:sz w:val="20"/>
        </w:rPr>
        <w:t>This Material Transfer Agreement is made and entered into as of the date of the last signature hereto (“Effective Date”). In consideration of the mutual agreements below, the parties agree as follows:</w:t>
      </w:r>
    </w:p>
    <w:p w14:paraId="7A64FF8A" w14:textId="77777777" w:rsidR="003C1F73" w:rsidRPr="00A36493" w:rsidRDefault="003C1F73">
      <w:pPr>
        <w:spacing w:line="360" w:lineRule="auto"/>
        <w:rPr>
          <w:rFonts w:ascii="Arial" w:hAnsi="Arial" w:cs="Arial"/>
          <w:sz w:val="20"/>
        </w:rPr>
      </w:pPr>
    </w:p>
    <w:p w14:paraId="0FAC4846" w14:textId="77777777" w:rsidR="003C1F73" w:rsidRPr="00A36493" w:rsidRDefault="003C1F73">
      <w:pPr>
        <w:spacing w:line="360" w:lineRule="auto"/>
        <w:rPr>
          <w:rFonts w:ascii="Arial" w:hAnsi="Arial" w:cs="Arial"/>
          <w:b/>
          <w:sz w:val="20"/>
        </w:rPr>
      </w:pPr>
      <w:r w:rsidRPr="00A36493">
        <w:rPr>
          <w:rFonts w:ascii="Arial" w:hAnsi="Arial" w:cs="Arial"/>
          <w:b/>
          <w:sz w:val="20"/>
        </w:rPr>
        <w:t>1.  DEFINITIONS</w:t>
      </w:r>
    </w:p>
    <w:p w14:paraId="5F5D51B6" w14:textId="77777777" w:rsidR="003C1F73" w:rsidRPr="00B36D25" w:rsidRDefault="00057D27" w:rsidP="00900497">
      <w:pPr>
        <w:tabs>
          <w:tab w:val="left" w:pos="540"/>
          <w:tab w:val="left" w:pos="1080"/>
          <w:tab w:val="left" w:pos="3600"/>
        </w:tabs>
        <w:ind w:left="3600" w:hanging="3600"/>
        <w:outlineLvl w:val="0"/>
        <w:rPr>
          <w:rFonts w:ascii="Arial" w:hAnsi="Arial" w:cs="Arial"/>
          <w:sz w:val="20"/>
          <w:lang w:val="de-DE"/>
        </w:rPr>
      </w:pPr>
      <w:r w:rsidRPr="00A36493">
        <w:rPr>
          <w:rFonts w:ascii="Arial" w:hAnsi="Arial" w:cs="Arial"/>
          <w:sz w:val="20"/>
          <w:lang w:val="de-DE"/>
        </w:rPr>
        <w:t>1.1</w:t>
      </w:r>
      <w:r w:rsidRPr="00A36493">
        <w:rPr>
          <w:rFonts w:ascii="Arial" w:hAnsi="Arial" w:cs="Arial"/>
          <w:sz w:val="20"/>
          <w:lang w:val="de-DE"/>
        </w:rPr>
        <w:tab/>
        <w:t xml:space="preserve">“PROVIDER” </w:t>
      </w:r>
      <w:proofErr w:type="spellStart"/>
      <w:proofErr w:type="gramStart"/>
      <w:r w:rsidRPr="00A36493">
        <w:rPr>
          <w:rFonts w:ascii="Arial" w:hAnsi="Arial" w:cs="Arial"/>
          <w:sz w:val="20"/>
          <w:lang w:val="de-DE"/>
        </w:rPr>
        <w:t>is</w:t>
      </w:r>
      <w:proofErr w:type="spellEnd"/>
      <w:r w:rsidRPr="00A36493">
        <w:rPr>
          <w:rFonts w:ascii="Arial" w:hAnsi="Arial" w:cs="Arial"/>
          <w:sz w:val="20"/>
          <w:lang w:val="de-DE"/>
        </w:rPr>
        <w:t xml:space="preserve">  </w:t>
      </w:r>
      <w:r w:rsidRPr="00A36493">
        <w:rPr>
          <w:rFonts w:ascii="Arial" w:hAnsi="Arial" w:cs="Arial"/>
          <w:sz w:val="20"/>
          <w:lang w:val="de-DE"/>
        </w:rPr>
        <w:tab/>
      </w:r>
      <w:proofErr w:type="gramEnd"/>
      <w:r w:rsidR="00F44F0C" w:rsidRPr="00F44F0C">
        <w:rPr>
          <w:rFonts w:ascii="Arial" w:hAnsi="Arial" w:cs="Arial"/>
          <w:sz w:val="20"/>
          <w:lang w:val="de-DE"/>
        </w:rPr>
        <w:t>Universitätsklinikum Bonn, Venusberg-Campus 1, 53127 Bonn, Germany</w:t>
      </w:r>
    </w:p>
    <w:p w14:paraId="1A149A5F" w14:textId="77777777" w:rsidR="003C1F73" w:rsidRPr="00B36D25" w:rsidRDefault="003C1F73">
      <w:pPr>
        <w:tabs>
          <w:tab w:val="left" w:pos="540"/>
          <w:tab w:val="left" w:pos="1080"/>
          <w:tab w:val="left" w:pos="2160"/>
        </w:tabs>
        <w:ind w:left="3600" w:hanging="3600"/>
        <w:rPr>
          <w:rFonts w:ascii="Arial" w:hAnsi="Arial" w:cs="Arial"/>
          <w:sz w:val="20"/>
          <w:lang w:val="de-DE"/>
        </w:rPr>
      </w:pPr>
    </w:p>
    <w:p w14:paraId="2372ED87" w14:textId="77777777" w:rsidR="003C1F73" w:rsidRPr="00A36493" w:rsidRDefault="003C1F73">
      <w:pPr>
        <w:tabs>
          <w:tab w:val="left" w:pos="540"/>
          <w:tab w:val="left" w:pos="1080"/>
          <w:tab w:val="left" w:pos="3600"/>
        </w:tabs>
        <w:ind w:left="3600" w:hanging="3600"/>
        <w:rPr>
          <w:rFonts w:ascii="Arial" w:hAnsi="Arial" w:cs="Arial"/>
          <w:sz w:val="20"/>
        </w:rPr>
      </w:pPr>
      <w:r w:rsidRPr="00A36493">
        <w:rPr>
          <w:rFonts w:ascii="Arial" w:hAnsi="Arial" w:cs="Arial"/>
          <w:sz w:val="20"/>
        </w:rPr>
        <w:t>1.2</w:t>
      </w:r>
      <w:r w:rsidRPr="00A36493">
        <w:rPr>
          <w:rFonts w:ascii="Arial" w:hAnsi="Arial" w:cs="Arial"/>
          <w:sz w:val="20"/>
        </w:rPr>
        <w:tab/>
        <w:t xml:space="preserve">“PROVIDER SCIENTIST” is </w:t>
      </w:r>
      <w:r w:rsidRPr="00A36493">
        <w:rPr>
          <w:rFonts w:ascii="Arial" w:hAnsi="Arial" w:cs="Arial"/>
          <w:sz w:val="20"/>
        </w:rPr>
        <w:tab/>
      </w:r>
    </w:p>
    <w:p w14:paraId="0B0F24AB" w14:textId="77777777" w:rsidR="003C1F73" w:rsidRPr="00A36493" w:rsidRDefault="003C1F73">
      <w:pPr>
        <w:tabs>
          <w:tab w:val="left" w:pos="540"/>
          <w:tab w:val="left" w:pos="1080"/>
          <w:tab w:val="left" w:pos="3600"/>
        </w:tabs>
        <w:ind w:left="3600" w:hanging="3600"/>
        <w:rPr>
          <w:rFonts w:ascii="Arial" w:hAnsi="Arial" w:cs="Arial"/>
          <w:sz w:val="20"/>
        </w:rPr>
      </w:pPr>
    </w:p>
    <w:p w14:paraId="5EFE78AE" w14:textId="77777777" w:rsidR="00057D27" w:rsidRPr="00A36493" w:rsidRDefault="003C1F73" w:rsidP="00E75099">
      <w:pPr>
        <w:numPr>
          <w:ilvl w:val="1"/>
          <w:numId w:val="8"/>
        </w:numPr>
        <w:tabs>
          <w:tab w:val="left" w:pos="1080"/>
        </w:tabs>
        <w:ind w:left="3600" w:hanging="3600"/>
        <w:rPr>
          <w:rFonts w:ascii="Arial" w:hAnsi="Arial" w:cs="Arial"/>
          <w:sz w:val="20"/>
        </w:rPr>
      </w:pPr>
      <w:r w:rsidRPr="00A36493">
        <w:rPr>
          <w:rFonts w:ascii="Arial" w:hAnsi="Arial" w:cs="Arial"/>
          <w:sz w:val="20"/>
        </w:rPr>
        <w:t>“RECIPIENT” is</w:t>
      </w:r>
      <w:r w:rsidRPr="00A36493">
        <w:rPr>
          <w:rFonts w:ascii="Arial" w:hAnsi="Arial" w:cs="Arial"/>
          <w:sz w:val="20"/>
        </w:rPr>
        <w:tab/>
      </w:r>
      <w:r w:rsidR="00E75099" w:rsidRPr="00A36493">
        <w:rPr>
          <w:rFonts w:ascii="Arial" w:hAnsi="Arial" w:cs="Arial"/>
          <w:sz w:val="20"/>
        </w:rPr>
        <w:t xml:space="preserve"> </w:t>
      </w:r>
    </w:p>
    <w:p w14:paraId="63688CC4" w14:textId="77777777" w:rsidR="00057D27" w:rsidRPr="00A36493" w:rsidRDefault="00057D27" w:rsidP="00057D27">
      <w:pPr>
        <w:tabs>
          <w:tab w:val="left" w:pos="1080"/>
        </w:tabs>
        <w:rPr>
          <w:rFonts w:ascii="Arial" w:hAnsi="Arial" w:cs="Arial"/>
          <w:sz w:val="20"/>
        </w:rPr>
      </w:pPr>
    </w:p>
    <w:p w14:paraId="3CED2813" w14:textId="77777777" w:rsidR="00292E10" w:rsidRPr="00A36493" w:rsidRDefault="00E75099" w:rsidP="00E75099">
      <w:pPr>
        <w:tabs>
          <w:tab w:val="left" w:pos="3600"/>
        </w:tabs>
        <w:ind w:left="540" w:hanging="540"/>
        <w:rPr>
          <w:rFonts w:ascii="Arial" w:eastAsia="MS Mincho" w:hAnsi="Arial" w:cs="Arial"/>
          <w:bCs/>
          <w:sz w:val="20"/>
          <w:lang w:val="en-GB" w:eastAsia="ja-JP"/>
        </w:rPr>
      </w:pPr>
      <w:r w:rsidRPr="00A36493">
        <w:rPr>
          <w:rFonts w:ascii="Arial" w:hAnsi="Arial" w:cs="Arial"/>
          <w:sz w:val="20"/>
        </w:rPr>
        <w:t>1.4</w:t>
      </w:r>
      <w:r w:rsidRPr="00A36493">
        <w:rPr>
          <w:rFonts w:ascii="Arial" w:hAnsi="Arial" w:cs="Arial"/>
          <w:sz w:val="20"/>
        </w:rPr>
        <w:tab/>
      </w:r>
      <w:r w:rsidR="00292E10" w:rsidRPr="00A36493">
        <w:rPr>
          <w:rFonts w:ascii="Arial" w:hAnsi="Arial" w:cs="Arial"/>
          <w:sz w:val="20"/>
        </w:rPr>
        <w:t>“RECIPIENT SCIENTIST” is</w:t>
      </w:r>
      <w:r w:rsidR="00292E10" w:rsidRPr="00A36493">
        <w:rPr>
          <w:rFonts w:ascii="Arial" w:hAnsi="Arial" w:cs="Arial"/>
          <w:sz w:val="20"/>
        </w:rPr>
        <w:tab/>
      </w:r>
      <w:r w:rsidR="00292E10" w:rsidRPr="00A36493">
        <w:rPr>
          <w:rFonts w:ascii="Arial" w:eastAsia="MS Mincho" w:hAnsi="Arial" w:cs="Arial"/>
          <w:bCs/>
          <w:sz w:val="20"/>
          <w:lang w:val="en-GB" w:eastAsia="ja-JP"/>
        </w:rPr>
        <w:t xml:space="preserve"> </w:t>
      </w:r>
    </w:p>
    <w:p w14:paraId="712737D1" w14:textId="77777777" w:rsidR="00292E10" w:rsidRPr="00A36493" w:rsidRDefault="00292E10" w:rsidP="00292E10">
      <w:pPr>
        <w:tabs>
          <w:tab w:val="left" w:pos="3600"/>
        </w:tabs>
        <w:ind w:left="3600" w:hanging="720"/>
        <w:rPr>
          <w:rFonts w:ascii="Arial" w:eastAsia="MS Mincho" w:hAnsi="Arial" w:cs="Arial"/>
          <w:sz w:val="20"/>
          <w:lang w:val="en-GB" w:eastAsia="ja-JP"/>
        </w:rPr>
      </w:pPr>
    </w:p>
    <w:p w14:paraId="089541BE" w14:textId="77777777" w:rsidR="003C1F73" w:rsidRPr="00A36493" w:rsidRDefault="003C1F73">
      <w:pPr>
        <w:tabs>
          <w:tab w:val="left" w:pos="540"/>
          <w:tab w:val="left" w:pos="1080"/>
        </w:tabs>
        <w:ind w:left="3600" w:hanging="3600"/>
        <w:rPr>
          <w:rFonts w:ascii="Arial" w:hAnsi="Arial" w:cs="Arial"/>
          <w:sz w:val="20"/>
          <w:lang w:val="en-GB"/>
        </w:rPr>
      </w:pPr>
    </w:p>
    <w:p w14:paraId="6107D064" w14:textId="77777777" w:rsidR="003C1F73" w:rsidRPr="00A36493" w:rsidRDefault="003C1F73">
      <w:pPr>
        <w:tabs>
          <w:tab w:val="left" w:pos="540"/>
          <w:tab w:val="left" w:pos="1080"/>
          <w:tab w:val="left" w:pos="2160"/>
        </w:tabs>
        <w:ind w:left="3600" w:hanging="3600"/>
        <w:rPr>
          <w:rFonts w:ascii="Arial" w:hAnsi="Arial" w:cs="Arial"/>
          <w:color w:val="000000"/>
          <w:sz w:val="20"/>
        </w:rPr>
      </w:pPr>
      <w:r w:rsidRPr="00A36493">
        <w:rPr>
          <w:rFonts w:ascii="Arial" w:hAnsi="Arial" w:cs="Arial"/>
          <w:sz w:val="20"/>
        </w:rPr>
        <w:t>1.5</w:t>
      </w:r>
      <w:r w:rsidRPr="00A36493">
        <w:rPr>
          <w:rFonts w:ascii="Arial" w:hAnsi="Arial" w:cs="Arial"/>
          <w:sz w:val="20"/>
        </w:rPr>
        <w:tab/>
        <w:t>“ORIGINAL MATERIAL” is</w:t>
      </w:r>
      <w:r w:rsidRPr="00A36493">
        <w:rPr>
          <w:rFonts w:ascii="Arial" w:hAnsi="Arial" w:cs="Arial"/>
          <w:sz w:val="20"/>
        </w:rPr>
        <w:tab/>
      </w:r>
    </w:p>
    <w:p w14:paraId="03D27947" w14:textId="77777777" w:rsidR="003C1F73" w:rsidRPr="00A36493" w:rsidRDefault="003C1F73">
      <w:pPr>
        <w:tabs>
          <w:tab w:val="left" w:pos="360"/>
          <w:tab w:val="left" w:pos="1080"/>
          <w:tab w:val="left" w:pos="2160"/>
        </w:tabs>
        <w:ind w:left="3600" w:hanging="3600"/>
        <w:rPr>
          <w:rFonts w:ascii="Arial" w:hAnsi="Arial" w:cs="Arial"/>
          <w:sz w:val="20"/>
        </w:rPr>
      </w:pPr>
      <w:r w:rsidRPr="00A36493">
        <w:rPr>
          <w:rFonts w:ascii="Arial" w:hAnsi="Arial" w:cs="Arial"/>
          <w:color w:val="000000"/>
          <w:sz w:val="20"/>
        </w:rPr>
        <w:tab/>
      </w:r>
      <w:r w:rsidRPr="00A36493">
        <w:rPr>
          <w:rFonts w:ascii="Arial" w:hAnsi="Arial" w:cs="Arial"/>
          <w:color w:val="000000"/>
          <w:sz w:val="20"/>
        </w:rPr>
        <w:tab/>
      </w:r>
      <w:r w:rsidRPr="00A36493">
        <w:rPr>
          <w:rFonts w:ascii="Arial" w:hAnsi="Arial" w:cs="Arial"/>
          <w:color w:val="000000"/>
          <w:sz w:val="20"/>
        </w:rPr>
        <w:tab/>
      </w:r>
      <w:r w:rsidRPr="00A36493">
        <w:rPr>
          <w:rFonts w:ascii="Arial" w:hAnsi="Arial" w:cs="Arial"/>
          <w:color w:val="000000"/>
          <w:sz w:val="20"/>
        </w:rPr>
        <w:tab/>
      </w:r>
    </w:p>
    <w:p w14:paraId="3C835051" w14:textId="77777777" w:rsidR="003C1F73" w:rsidRPr="00A36493" w:rsidRDefault="003C1F73">
      <w:pPr>
        <w:tabs>
          <w:tab w:val="left" w:pos="2160"/>
        </w:tabs>
        <w:ind w:left="540" w:hanging="540"/>
        <w:rPr>
          <w:rFonts w:ascii="Arial" w:hAnsi="Arial" w:cs="Arial"/>
          <w:sz w:val="20"/>
        </w:rPr>
      </w:pPr>
      <w:r w:rsidRPr="00A36493">
        <w:rPr>
          <w:rFonts w:ascii="Arial" w:hAnsi="Arial" w:cs="Arial"/>
          <w:sz w:val="20"/>
        </w:rPr>
        <w:t>1.6</w:t>
      </w:r>
      <w:r w:rsidRPr="00A36493">
        <w:rPr>
          <w:rFonts w:ascii="Arial" w:hAnsi="Arial" w:cs="Arial"/>
          <w:sz w:val="20"/>
        </w:rPr>
        <w:tab/>
        <w:t>“MATERIAL” means ORIGINAL MATERIAL, PROGENY, and DERIVATIVES thereof.</w:t>
      </w:r>
    </w:p>
    <w:p w14:paraId="14ACFDC2" w14:textId="77777777" w:rsidR="003C1F73" w:rsidRPr="00A36493" w:rsidRDefault="003C1F73">
      <w:pPr>
        <w:tabs>
          <w:tab w:val="left" w:pos="2160"/>
        </w:tabs>
        <w:ind w:left="540" w:hanging="540"/>
        <w:rPr>
          <w:rFonts w:ascii="Arial" w:hAnsi="Arial" w:cs="Arial"/>
          <w:sz w:val="20"/>
        </w:rPr>
      </w:pPr>
    </w:p>
    <w:p w14:paraId="4B8FB625" w14:textId="77777777" w:rsidR="003C1F73" w:rsidRPr="00A36493" w:rsidRDefault="003C1F73">
      <w:pPr>
        <w:tabs>
          <w:tab w:val="left" w:pos="2160"/>
        </w:tabs>
        <w:ind w:left="540" w:hanging="540"/>
        <w:rPr>
          <w:rFonts w:ascii="Arial" w:hAnsi="Arial" w:cs="Arial"/>
          <w:sz w:val="20"/>
        </w:rPr>
      </w:pPr>
      <w:r w:rsidRPr="00A36493">
        <w:rPr>
          <w:rFonts w:ascii="Arial" w:hAnsi="Arial" w:cs="Arial"/>
          <w:sz w:val="20"/>
        </w:rPr>
        <w:t>1.7</w:t>
      </w:r>
      <w:r w:rsidRPr="00A36493">
        <w:rPr>
          <w:rFonts w:ascii="Arial" w:hAnsi="Arial" w:cs="Arial"/>
          <w:sz w:val="20"/>
        </w:rPr>
        <w:tab/>
        <w:t xml:space="preserve">“PROGENY” means a descendant from the MATERIAL, including altered forms of MATERIAL, such as </w:t>
      </w:r>
      <w:r w:rsidR="00600539" w:rsidRPr="00A36493">
        <w:rPr>
          <w:rFonts w:ascii="Arial" w:hAnsi="Arial" w:cs="Arial"/>
          <w:sz w:val="20"/>
        </w:rPr>
        <w:t>chemical derivatives and conjugates</w:t>
      </w:r>
      <w:r w:rsidRPr="00A36493">
        <w:rPr>
          <w:rFonts w:ascii="Arial" w:hAnsi="Arial" w:cs="Arial"/>
          <w:sz w:val="20"/>
        </w:rPr>
        <w:t>.</w:t>
      </w:r>
    </w:p>
    <w:p w14:paraId="634B8BE5" w14:textId="77777777" w:rsidR="003C1F73" w:rsidRPr="00A36493" w:rsidRDefault="003C1F73">
      <w:pPr>
        <w:tabs>
          <w:tab w:val="left" w:pos="2160"/>
        </w:tabs>
        <w:ind w:left="540" w:hanging="540"/>
        <w:rPr>
          <w:rFonts w:ascii="Arial" w:hAnsi="Arial" w:cs="Arial"/>
          <w:sz w:val="20"/>
        </w:rPr>
      </w:pPr>
    </w:p>
    <w:p w14:paraId="6442C3F4" w14:textId="77777777" w:rsidR="003C1F73" w:rsidRPr="00A36493" w:rsidRDefault="003C1F73">
      <w:pPr>
        <w:pStyle w:val="BodyTextIndent"/>
        <w:tabs>
          <w:tab w:val="left" w:pos="2160"/>
        </w:tabs>
        <w:rPr>
          <w:rFonts w:cs="Arial"/>
          <w:sz w:val="20"/>
        </w:rPr>
      </w:pPr>
      <w:r w:rsidRPr="00A36493">
        <w:rPr>
          <w:rFonts w:cs="Arial"/>
          <w:sz w:val="20"/>
        </w:rPr>
        <w:t>1.8</w:t>
      </w:r>
      <w:r w:rsidRPr="00A36493">
        <w:rPr>
          <w:rFonts w:cs="Arial"/>
          <w:sz w:val="20"/>
        </w:rPr>
        <w:tab/>
        <w:t xml:space="preserve">“DERIVATIVE” means all materials other than progeny that are derived in whole or in part from or made with the use of the MATERIAL. Some examples include, but are not limited to, purified or </w:t>
      </w:r>
      <w:r w:rsidR="00600539" w:rsidRPr="00A36493">
        <w:rPr>
          <w:rFonts w:cs="Arial"/>
          <w:sz w:val="20"/>
        </w:rPr>
        <w:t>recrystallized</w:t>
      </w:r>
      <w:r w:rsidRPr="00A36493">
        <w:rPr>
          <w:rFonts w:cs="Arial"/>
          <w:sz w:val="20"/>
        </w:rPr>
        <w:t xml:space="preserve"> subsets of the ORIGINAL MATERIAL.</w:t>
      </w:r>
    </w:p>
    <w:p w14:paraId="706459D4" w14:textId="77777777" w:rsidR="003C1F73" w:rsidRPr="00A36493" w:rsidRDefault="003C1F73">
      <w:pPr>
        <w:tabs>
          <w:tab w:val="left" w:pos="2160"/>
        </w:tabs>
        <w:ind w:left="540" w:hanging="540"/>
        <w:rPr>
          <w:rFonts w:ascii="Arial" w:hAnsi="Arial" w:cs="Arial"/>
          <w:sz w:val="20"/>
        </w:rPr>
      </w:pPr>
    </w:p>
    <w:p w14:paraId="54D71353" w14:textId="77777777" w:rsidR="003C1F73" w:rsidRPr="00A36493" w:rsidRDefault="003C1F73">
      <w:pPr>
        <w:pStyle w:val="BodyTextIndent"/>
        <w:tabs>
          <w:tab w:val="left" w:pos="2160"/>
        </w:tabs>
        <w:rPr>
          <w:rFonts w:cs="Arial"/>
          <w:sz w:val="20"/>
        </w:rPr>
      </w:pPr>
      <w:r w:rsidRPr="00A36493">
        <w:rPr>
          <w:rFonts w:cs="Arial"/>
          <w:sz w:val="20"/>
        </w:rPr>
        <w:t>1.9</w:t>
      </w:r>
      <w:r w:rsidRPr="00A36493">
        <w:rPr>
          <w:rFonts w:cs="Arial"/>
          <w:sz w:val="20"/>
        </w:rPr>
        <w:tab/>
        <w:t xml:space="preserve">“EVALUATION” means both the formulation of the MATERIAL and the testing of the MATERIAL.  RECIPIENT’s research plan for EVALUATION includes receiving ORIGINAL MATERIAL for the purposes outlined in </w:t>
      </w:r>
      <w:r w:rsidR="00283031" w:rsidRPr="00A36493">
        <w:rPr>
          <w:rFonts w:cs="Arial"/>
          <w:sz w:val="20"/>
        </w:rPr>
        <w:t>Annex 1</w:t>
      </w:r>
      <w:r w:rsidRPr="00A36493">
        <w:rPr>
          <w:rFonts w:cs="Arial"/>
          <w:sz w:val="20"/>
        </w:rPr>
        <w:t>.</w:t>
      </w:r>
    </w:p>
    <w:p w14:paraId="5A0D33FD" w14:textId="77777777" w:rsidR="003C1F73" w:rsidRPr="00A36493" w:rsidRDefault="003C1F73">
      <w:pPr>
        <w:tabs>
          <w:tab w:val="left" w:pos="2160"/>
        </w:tabs>
        <w:rPr>
          <w:rFonts w:ascii="Arial" w:hAnsi="Arial" w:cs="Arial"/>
          <w:sz w:val="20"/>
        </w:rPr>
      </w:pPr>
    </w:p>
    <w:p w14:paraId="47904CC6" w14:textId="77777777" w:rsidR="003C1F73" w:rsidRPr="00A36493" w:rsidRDefault="003C1F73">
      <w:pPr>
        <w:pStyle w:val="BodyTextIndent"/>
        <w:tabs>
          <w:tab w:val="left" w:pos="2160"/>
        </w:tabs>
        <w:rPr>
          <w:rFonts w:cs="Arial"/>
          <w:sz w:val="20"/>
        </w:rPr>
      </w:pPr>
      <w:r w:rsidRPr="00A36493">
        <w:rPr>
          <w:rFonts w:cs="Arial"/>
          <w:sz w:val="20"/>
        </w:rPr>
        <w:t>1.10</w:t>
      </w:r>
      <w:r w:rsidRPr="00A36493">
        <w:rPr>
          <w:rFonts w:cs="Arial"/>
          <w:sz w:val="20"/>
        </w:rPr>
        <w:tab/>
        <w:t xml:space="preserve">“COMMERCIAL PURPOSES” means the </w:t>
      </w:r>
      <w:r w:rsidR="00A66BF9" w:rsidRPr="00A36493">
        <w:rPr>
          <w:rFonts w:cs="Arial"/>
          <w:sz w:val="20"/>
        </w:rPr>
        <w:t xml:space="preserve">use, </w:t>
      </w:r>
      <w:r w:rsidRPr="00A36493">
        <w:rPr>
          <w:rFonts w:cs="Arial"/>
          <w:sz w:val="20"/>
        </w:rPr>
        <w:t>sale, lease, or license of MATERIAL</w:t>
      </w:r>
      <w:r w:rsidR="00A66BF9" w:rsidRPr="00A36493">
        <w:rPr>
          <w:rFonts w:cs="Arial"/>
          <w:sz w:val="20"/>
        </w:rPr>
        <w:t xml:space="preserve"> </w:t>
      </w:r>
      <w:r w:rsidRPr="00A36493">
        <w:rPr>
          <w:rFonts w:cs="Arial"/>
          <w:sz w:val="20"/>
        </w:rPr>
        <w:t>by any organization, including RECIPIENT, to perform contract research, to screen compound libraries,</w:t>
      </w:r>
      <w:r w:rsidR="00600539" w:rsidRPr="00A36493">
        <w:rPr>
          <w:rFonts w:cs="Arial"/>
          <w:sz w:val="20"/>
        </w:rPr>
        <w:t xml:space="preserve"> to add to compound libraries,</w:t>
      </w:r>
      <w:r w:rsidRPr="00A36493">
        <w:rPr>
          <w:rFonts w:cs="Arial"/>
          <w:sz w:val="20"/>
        </w:rPr>
        <w:t xml:space="preserve"> to produce or manufacture products for general sale; or to conduct research activities that result in any sale, lease, license, or transfer of the MATERIAL</w:t>
      </w:r>
      <w:r w:rsidR="0045169A" w:rsidRPr="00A36493">
        <w:rPr>
          <w:rFonts w:cs="Arial"/>
          <w:sz w:val="20"/>
        </w:rPr>
        <w:t xml:space="preserve"> </w:t>
      </w:r>
      <w:r w:rsidRPr="00A36493">
        <w:rPr>
          <w:rFonts w:cs="Arial"/>
          <w:sz w:val="20"/>
        </w:rPr>
        <w:t xml:space="preserve">to a for-profit organization. However, industrially sponsored academic research shall not be considered a use of the MATERIAL for COMMERCIAL PURPOSES per se, unless any of the above conditions of this definition are met.  </w:t>
      </w:r>
    </w:p>
    <w:p w14:paraId="05DE15EF" w14:textId="77777777" w:rsidR="003C1F73" w:rsidRPr="00A36493" w:rsidRDefault="003C1F73">
      <w:pPr>
        <w:tabs>
          <w:tab w:val="left" w:pos="2160"/>
        </w:tabs>
        <w:rPr>
          <w:rFonts w:ascii="Arial" w:hAnsi="Arial" w:cs="Arial"/>
          <w:sz w:val="20"/>
        </w:rPr>
      </w:pPr>
    </w:p>
    <w:p w14:paraId="33FC28AC" w14:textId="77777777" w:rsidR="003C1F73" w:rsidRPr="00A36493" w:rsidRDefault="003C1F73">
      <w:pPr>
        <w:pStyle w:val="BodyTextIndent"/>
        <w:tabs>
          <w:tab w:val="left" w:pos="2160"/>
        </w:tabs>
        <w:rPr>
          <w:rFonts w:cs="Arial"/>
          <w:sz w:val="20"/>
        </w:rPr>
      </w:pPr>
      <w:r w:rsidRPr="00A36493">
        <w:rPr>
          <w:rFonts w:cs="Arial"/>
          <w:sz w:val="20"/>
        </w:rPr>
        <w:t>1.11</w:t>
      </w:r>
      <w:r w:rsidRPr="00A36493">
        <w:rPr>
          <w:rFonts w:cs="Arial"/>
          <w:sz w:val="20"/>
        </w:rPr>
        <w:tab/>
        <w:t>“CONFIDENTIAL INFORMATION” is all information disclosed by either PROVIDER or PROVIDER SCIENTIST or RECIPIENT or RECIPIENT SCIENTIST relating to the MATERIAL and marked as confidential.</w:t>
      </w:r>
    </w:p>
    <w:p w14:paraId="6BB126D3" w14:textId="77777777" w:rsidR="003C1F73" w:rsidRPr="00A36493" w:rsidRDefault="003C1F73">
      <w:pPr>
        <w:tabs>
          <w:tab w:val="left" w:pos="2160"/>
        </w:tabs>
        <w:ind w:left="450" w:hanging="450"/>
        <w:rPr>
          <w:rFonts w:ascii="Arial" w:hAnsi="Arial" w:cs="Arial"/>
          <w:sz w:val="20"/>
        </w:rPr>
      </w:pPr>
    </w:p>
    <w:p w14:paraId="062B4C6A" w14:textId="77777777" w:rsidR="00151ADE" w:rsidRPr="00A36493" w:rsidRDefault="00151ADE" w:rsidP="00151ADE">
      <w:pPr>
        <w:pStyle w:val="BodyTextIndent"/>
        <w:tabs>
          <w:tab w:val="left" w:pos="2160"/>
        </w:tabs>
        <w:rPr>
          <w:rFonts w:cs="Arial"/>
          <w:b/>
          <w:sz w:val="20"/>
        </w:rPr>
      </w:pPr>
      <w:r w:rsidRPr="00A36493">
        <w:rPr>
          <w:rFonts w:cs="Arial"/>
          <w:b/>
          <w:sz w:val="20"/>
        </w:rPr>
        <w:t>2. SCOPE OF THE AGREEMENT</w:t>
      </w:r>
    </w:p>
    <w:p w14:paraId="461F3761" w14:textId="77777777" w:rsidR="006E5608" w:rsidRPr="00A36493" w:rsidRDefault="006E5608" w:rsidP="00151ADE">
      <w:pPr>
        <w:pStyle w:val="BodyTextIndent"/>
        <w:tabs>
          <w:tab w:val="left" w:pos="2160"/>
        </w:tabs>
        <w:rPr>
          <w:rFonts w:cs="Arial"/>
          <w:b/>
          <w:sz w:val="20"/>
        </w:rPr>
      </w:pPr>
    </w:p>
    <w:p w14:paraId="369C58E8" w14:textId="77777777" w:rsidR="00151ADE" w:rsidRPr="00A36493" w:rsidRDefault="00151ADE" w:rsidP="00151ADE">
      <w:pPr>
        <w:pStyle w:val="BodyTextIndent"/>
        <w:tabs>
          <w:tab w:val="left" w:pos="2160"/>
        </w:tabs>
        <w:rPr>
          <w:rFonts w:cs="Arial"/>
          <w:sz w:val="20"/>
          <w:lang w:val="en-GB"/>
        </w:rPr>
      </w:pPr>
      <w:r w:rsidRPr="00A36493">
        <w:rPr>
          <w:rFonts w:cs="Arial"/>
          <w:sz w:val="20"/>
        </w:rPr>
        <w:t>2.1</w:t>
      </w:r>
      <w:r w:rsidRPr="00A36493">
        <w:rPr>
          <w:rFonts w:cs="Arial"/>
          <w:sz w:val="20"/>
        </w:rPr>
        <w:tab/>
      </w:r>
      <w:r w:rsidRPr="00A36493">
        <w:rPr>
          <w:rFonts w:cs="Arial"/>
          <w:sz w:val="20"/>
          <w:lang w:val="en-GB"/>
        </w:rPr>
        <w:t>The PROVIDER makes the MATERIAL available to the RECIPIENT and grants the latter the right to use the MATERIAL for the EVALUATION. The MATERIAL shall be provided [against payment of … € (… Euro)/ without compensation].</w:t>
      </w:r>
    </w:p>
    <w:p w14:paraId="270B9FDD" w14:textId="77777777" w:rsidR="00151ADE" w:rsidRPr="00A36493" w:rsidRDefault="00151ADE" w:rsidP="00151ADE">
      <w:pPr>
        <w:pStyle w:val="BodyTextIndent"/>
        <w:tabs>
          <w:tab w:val="left" w:pos="2160"/>
        </w:tabs>
        <w:rPr>
          <w:rFonts w:cs="Arial"/>
          <w:sz w:val="20"/>
          <w:lang w:val="en-GB"/>
        </w:rPr>
      </w:pPr>
    </w:p>
    <w:p w14:paraId="0400A420" w14:textId="77777777" w:rsidR="00151ADE" w:rsidRPr="00A36493" w:rsidRDefault="00151ADE" w:rsidP="00151ADE">
      <w:pPr>
        <w:pStyle w:val="BodyTextIndent"/>
        <w:tabs>
          <w:tab w:val="left" w:pos="2160"/>
        </w:tabs>
        <w:rPr>
          <w:rFonts w:cs="Arial"/>
          <w:sz w:val="20"/>
        </w:rPr>
      </w:pPr>
      <w:r w:rsidRPr="00A36493">
        <w:rPr>
          <w:rFonts w:cs="Arial"/>
          <w:sz w:val="20"/>
          <w:lang w:val="en-GB"/>
        </w:rPr>
        <w:t>2.2</w:t>
      </w:r>
      <w:r w:rsidRPr="00A36493">
        <w:rPr>
          <w:rFonts w:cs="Arial"/>
          <w:sz w:val="20"/>
          <w:lang w:val="en-GB"/>
        </w:rPr>
        <w:tab/>
        <w:t>All related transport costs shall be borne by the RECIPIENT.</w:t>
      </w:r>
    </w:p>
    <w:p w14:paraId="27A51400" w14:textId="77777777" w:rsidR="00151ADE" w:rsidRPr="00A36493" w:rsidRDefault="00151ADE">
      <w:pPr>
        <w:tabs>
          <w:tab w:val="left" w:pos="2160"/>
        </w:tabs>
        <w:ind w:left="450" w:hanging="450"/>
        <w:rPr>
          <w:rFonts w:ascii="Arial" w:hAnsi="Arial" w:cs="Arial"/>
          <w:sz w:val="20"/>
        </w:rPr>
      </w:pPr>
    </w:p>
    <w:p w14:paraId="02FD1C92" w14:textId="77777777" w:rsidR="006E5608" w:rsidRPr="00A36493" w:rsidRDefault="006E5608">
      <w:pPr>
        <w:tabs>
          <w:tab w:val="left" w:pos="2160"/>
        </w:tabs>
        <w:ind w:left="450" w:hanging="450"/>
        <w:rPr>
          <w:rFonts w:ascii="Arial" w:hAnsi="Arial" w:cs="Arial"/>
          <w:sz w:val="20"/>
        </w:rPr>
      </w:pPr>
    </w:p>
    <w:p w14:paraId="433DB4FA" w14:textId="77777777" w:rsidR="003C1F73" w:rsidRPr="00A36493" w:rsidRDefault="00DD18B8" w:rsidP="006E5608">
      <w:pPr>
        <w:spacing w:line="360" w:lineRule="auto"/>
        <w:ind w:left="450" w:hanging="450"/>
        <w:rPr>
          <w:rFonts w:ascii="Arial" w:hAnsi="Arial" w:cs="Arial"/>
          <w:b/>
          <w:sz w:val="20"/>
        </w:rPr>
      </w:pPr>
      <w:r w:rsidRPr="00A36493">
        <w:rPr>
          <w:rFonts w:ascii="Arial" w:hAnsi="Arial" w:cs="Arial"/>
          <w:b/>
          <w:sz w:val="20"/>
        </w:rPr>
        <w:t>3</w:t>
      </w:r>
      <w:r w:rsidR="003C1F73" w:rsidRPr="00A36493">
        <w:rPr>
          <w:rFonts w:ascii="Arial" w:hAnsi="Arial" w:cs="Arial"/>
          <w:b/>
          <w:sz w:val="20"/>
        </w:rPr>
        <w:t>. USE OF MATERIAL, REPORTS AND OPTION FOR GRANTBACK</w:t>
      </w:r>
    </w:p>
    <w:p w14:paraId="3154AD8B" w14:textId="77777777" w:rsidR="003C1F73" w:rsidRPr="00A36493" w:rsidRDefault="00DD18B8">
      <w:pPr>
        <w:ind w:left="540" w:hanging="540"/>
        <w:rPr>
          <w:rFonts w:ascii="Arial" w:hAnsi="Arial" w:cs="Arial"/>
          <w:sz w:val="20"/>
        </w:rPr>
      </w:pPr>
      <w:r w:rsidRPr="00A36493">
        <w:rPr>
          <w:rFonts w:ascii="Arial" w:hAnsi="Arial" w:cs="Arial"/>
          <w:sz w:val="20"/>
        </w:rPr>
        <w:lastRenderedPageBreak/>
        <w:t>3</w:t>
      </w:r>
      <w:r w:rsidR="003C1F73" w:rsidRPr="00A36493">
        <w:rPr>
          <w:rFonts w:ascii="Arial" w:hAnsi="Arial" w:cs="Arial"/>
          <w:sz w:val="20"/>
        </w:rPr>
        <w:t>.1</w:t>
      </w:r>
      <w:r w:rsidR="003C1F73" w:rsidRPr="00A36493">
        <w:rPr>
          <w:rFonts w:ascii="Arial" w:hAnsi="Arial" w:cs="Arial"/>
          <w:sz w:val="20"/>
        </w:rPr>
        <w:tab/>
        <w:t>The RECIPIENT and the RECIPIENT SCIENTIST agree that the MATERIAL:</w:t>
      </w:r>
    </w:p>
    <w:p w14:paraId="18928C5C" w14:textId="77777777" w:rsidR="003C1F73" w:rsidRPr="00A36493" w:rsidRDefault="003C1F73">
      <w:pPr>
        <w:numPr>
          <w:ilvl w:val="0"/>
          <w:numId w:val="6"/>
        </w:numPr>
        <w:rPr>
          <w:rFonts w:ascii="Arial" w:hAnsi="Arial" w:cs="Arial"/>
          <w:sz w:val="20"/>
        </w:rPr>
      </w:pPr>
      <w:r w:rsidRPr="00A36493">
        <w:rPr>
          <w:rFonts w:ascii="Arial" w:hAnsi="Arial" w:cs="Arial"/>
          <w:sz w:val="20"/>
        </w:rPr>
        <w:t xml:space="preserve">is to be used for research purposes </w:t>
      </w:r>
      <w:r w:rsidR="00DD18B8" w:rsidRPr="00A36493">
        <w:rPr>
          <w:rFonts w:ascii="Arial" w:hAnsi="Arial" w:cs="Arial"/>
          <w:sz w:val="20"/>
        </w:rPr>
        <w:t>as outlined in Annex 1</w:t>
      </w:r>
      <w:r w:rsidRPr="00A36493">
        <w:rPr>
          <w:rFonts w:ascii="Arial" w:hAnsi="Arial" w:cs="Arial"/>
          <w:sz w:val="20"/>
        </w:rPr>
        <w:t xml:space="preserve">; </w:t>
      </w:r>
    </w:p>
    <w:p w14:paraId="491F5740" w14:textId="77777777" w:rsidR="003C1F73" w:rsidRPr="00A36493" w:rsidRDefault="003C1F73">
      <w:pPr>
        <w:numPr>
          <w:ilvl w:val="0"/>
          <w:numId w:val="6"/>
        </w:numPr>
        <w:rPr>
          <w:rFonts w:ascii="Arial" w:hAnsi="Arial" w:cs="Arial"/>
          <w:sz w:val="20"/>
        </w:rPr>
      </w:pPr>
      <w:r w:rsidRPr="00A36493">
        <w:rPr>
          <w:rFonts w:ascii="Arial" w:hAnsi="Arial" w:cs="Arial"/>
          <w:sz w:val="20"/>
        </w:rPr>
        <w:t xml:space="preserve">will not be used in human subjects, in clinical trials, or for diagnostic purposes involving human subjects without the prior written consent of the PROVIDER; </w:t>
      </w:r>
    </w:p>
    <w:p w14:paraId="52630412" w14:textId="77777777" w:rsidR="003C1F73" w:rsidRPr="00A36493" w:rsidRDefault="003C1F73">
      <w:pPr>
        <w:ind w:left="900" w:hanging="360"/>
        <w:rPr>
          <w:rFonts w:ascii="Arial" w:hAnsi="Arial" w:cs="Arial"/>
          <w:sz w:val="20"/>
        </w:rPr>
      </w:pPr>
      <w:r w:rsidRPr="00A36493">
        <w:rPr>
          <w:rFonts w:ascii="Arial" w:hAnsi="Arial" w:cs="Arial"/>
          <w:sz w:val="20"/>
        </w:rPr>
        <w:t xml:space="preserve">(c) </w:t>
      </w:r>
      <w:r w:rsidRPr="00A36493">
        <w:rPr>
          <w:rFonts w:ascii="Arial" w:hAnsi="Arial" w:cs="Arial"/>
          <w:sz w:val="20"/>
        </w:rPr>
        <w:tab/>
        <w:t xml:space="preserve">is to be used only under </w:t>
      </w:r>
      <w:proofErr w:type="gramStart"/>
      <w:r w:rsidRPr="00A36493">
        <w:rPr>
          <w:rFonts w:ascii="Arial" w:hAnsi="Arial" w:cs="Arial"/>
          <w:sz w:val="20"/>
        </w:rPr>
        <w:t>the  supervision</w:t>
      </w:r>
      <w:proofErr w:type="gramEnd"/>
      <w:r w:rsidRPr="00A36493">
        <w:rPr>
          <w:rFonts w:ascii="Arial" w:hAnsi="Arial" w:cs="Arial"/>
          <w:sz w:val="20"/>
        </w:rPr>
        <w:t xml:space="preserve"> of the RECIPIENT SCIENTIST or others working under his/her direct supervision and only for work at the RECIPIENT organization.  Exceptions require the prior written consent of the PROVIDER.</w:t>
      </w:r>
    </w:p>
    <w:p w14:paraId="3BA00DDE" w14:textId="77777777" w:rsidR="003C1F73" w:rsidRPr="00A36493" w:rsidRDefault="003C1F73">
      <w:pPr>
        <w:ind w:left="900" w:hanging="360"/>
        <w:rPr>
          <w:rFonts w:ascii="Arial" w:hAnsi="Arial" w:cs="Arial"/>
          <w:sz w:val="20"/>
        </w:rPr>
      </w:pPr>
      <w:r w:rsidRPr="00A36493">
        <w:rPr>
          <w:rFonts w:ascii="Arial" w:hAnsi="Arial" w:cs="Arial"/>
          <w:sz w:val="20"/>
        </w:rPr>
        <w:t>(d)</w:t>
      </w:r>
      <w:r w:rsidRPr="00A36493">
        <w:rPr>
          <w:rFonts w:ascii="Arial" w:hAnsi="Arial" w:cs="Arial"/>
          <w:sz w:val="20"/>
        </w:rPr>
        <w:tab/>
        <w:t>will not be transferred to anyone else within the RECIPIENT organization without the prior written consent of the PROVIDER</w:t>
      </w:r>
      <w:r w:rsidR="00DD18B8" w:rsidRPr="00A36493">
        <w:rPr>
          <w:rFonts w:ascii="Arial" w:hAnsi="Arial" w:cs="Arial"/>
          <w:sz w:val="20"/>
        </w:rPr>
        <w:t>.</w:t>
      </w:r>
    </w:p>
    <w:p w14:paraId="0640C3A3" w14:textId="77777777" w:rsidR="003C1F73" w:rsidRPr="00A36493" w:rsidRDefault="003C1F73">
      <w:pPr>
        <w:ind w:left="540" w:hanging="540"/>
        <w:rPr>
          <w:rFonts w:ascii="Arial" w:hAnsi="Arial" w:cs="Arial"/>
          <w:sz w:val="20"/>
        </w:rPr>
      </w:pPr>
    </w:p>
    <w:p w14:paraId="7D9DEA5A" w14:textId="77777777" w:rsidR="003C1F73" w:rsidRPr="00A36493" w:rsidRDefault="00DD18B8">
      <w:pPr>
        <w:ind w:left="540" w:hanging="540"/>
        <w:rPr>
          <w:rFonts w:ascii="Arial" w:hAnsi="Arial" w:cs="Arial"/>
          <w:sz w:val="20"/>
        </w:rPr>
      </w:pPr>
      <w:r w:rsidRPr="00A36493">
        <w:rPr>
          <w:rFonts w:ascii="Arial" w:hAnsi="Arial" w:cs="Arial"/>
          <w:sz w:val="20"/>
        </w:rPr>
        <w:t>3</w:t>
      </w:r>
      <w:r w:rsidR="003C1F73" w:rsidRPr="00A36493">
        <w:rPr>
          <w:rFonts w:ascii="Arial" w:hAnsi="Arial" w:cs="Arial"/>
          <w:sz w:val="20"/>
        </w:rPr>
        <w:t>.2</w:t>
      </w:r>
      <w:r w:rsidR="003C1F73" w:rsidRPr="00A36493">
        <w:rPr>
          <w:rFonts w:ascii="Arial" w:hAnsi="Arial" w:cs="Arial"/>
          <w:sz w:val="20"/>
        </w:rPr>
        <w:tab/>
        <w:t>The RECIPIENT SCIENTIST and RECIPIENT agree to use the MATERIAL in compliance with applicable federal, state, or local laws, regulations, or ordinances, including Public Health Service and National Institutes of Health regulations and guidelines.</w:t>
      </w:r>
    </w:p>
    <w:p w14:paraId="2E3469FE" w14:textId="77777777" w:rsidR="003C1F73" w:rsidRPr="00A36493" w:rsidRDefault="003C1F73">
      <w:pPr>
        <w:ind w:left="540" w:hanging="540"/>
        <w:rPr>
          <w:rFonts w:ascii="Arial" w:hAnsi="Arial" w:cs="Arial"/>
          <w:sz w:val="20"/>
        </w:rPr>
      </w:pPr>
    </w:p>
    <w:p w14:paraId="2BD3134F" w14:textId="77777777" w:rsidR="003C1F73" w:rsidRPr="00A36493" w:rsidRDefault="00DD18B8">
      <w:pPr>
        <w:ind w:left="540" w:hanging="540"/>
        <w:rPr>
          <w:rFonts w:ascii="Arial" w:hAnsi="Arial" w:cs="Arial"/>
          <w:sz w:val="20"/>
        </w:rPr>
      </w:pPr>
      <w:r w:rsidRPr="00A36493">
        <w:rPr>
          <w:rFonts w:ascii="Arial" w:hAnsi="Arial" w:cs="Arial"/>
          <w:sz w:val="20"/>
        </w:rPr>
        <w:t>3</w:t>
      </w:r>
      <w:r w:rsidR="003C1F73" w:rsidRPr="00A36493">
        <w:rPr>
          <w:rFonts w:ascii="Arial" w:hAnsi="Arial" w:cs="Arial"/>
          <w:sz w:val="20"/>
        </w:rPr>
        <w:t>.3</w:t>
      </w:r>
      <w:r w:rsidR="003C1F73" w:rsidRPr="00A36493">
        <w:rPr>
          <w:rFonts w:ascii="Arial" w:hAnsi="Arial" w:cs="Arial"/>
          <w:sz w:val="20"/>
        </w:rPr>
        <w:tab/>
        <w:t xml:space="preserve">Any MATERIAL delivered pursuant to this Agreement is understood to be experimental in nature and may have hazardous properties. THE PROVIDER MAKES NO REPRESENTATIONS AND EXTENDS NO WARRANTIES OF ANY KIND, EITHER EXPRESSED OR IMPLIED. THERE ARE NO EXPRESS OR IMPLIED WARRANTIES OF MERCHANTABILITY OR FITNESS FOR A PARTICULAR PURPOSE, OR THAT THE USE OF THE MATERIAL WILL NOT INFRINGE ANY </w:t>
      </w:r>
      <w:r w:rsidR="003B67B2" w:rsidRPr="00A36493">
        <w:rPr>
          <w:rFonts w:ascii="Arial" w:hAnsi="Arial" w:cs="Arial"/>
          <w:sz w:val="20"/>
        </w:rPr>
        <w:t xml:space="preserve">THIRD PARTY </w:t>
      </w:r>
      <w:r w:rsidR="003C1F73" w:rsidRPr="00A36493">
        <w:rPr>
          <w:rFonts w:ascii="Arial" w:hAnsi="Arial" w:cs="Arial"/>
          <w:sz w:val="20"/>
        </w:rPr>
        <w:t>PATENT, COPYRIGHT, TRADEMARK, OR OTHER PROPRIETARY RIGHTS.</w:t>
      </w:r>
    </w:p>
    <w:p w14:paraId="5B9895F7" w14:textId="77777777" w:rsidR="003C1F73" w:rsidRPr="00A36493" w:rsidRDefault="003C1F73">
      <w:pPr>
        <w:ind w:left="540" w:hanging="540"/>
        <w:rPr>
          <w:rFonts w:ascii="Arial" w:hAnsi="Arial" w:cs="Arial"/>
          <w:sz w:val="20"/>
        </w:rPr>
      </w:pPr>
    </w:p>
    <w:p w14:paraId="07BDFD86" w14:textId="77777777" w:rsidR="003C1F73" w:rsidRPr="00A36493" w:rsidRDefault="00DD18B8">
      <w:pPr>
        <w:ind w:left="540" w:hanging="540"/>
        <w:rPr>
          <w:rFonts w:ascii="Arial" w:hAnsi="Arial" w:cs="Arial"/>
          <w:sz w:val="20"/>
        </w:rPr>
      </w:pPr>
      <w:r w:rsidRPr="00A36493">
        <w:rPr>
          <w:rFonts w:ascii="Arial" w:hAnsi="Arial" w:cs="Arial"/>
          <w:sz w:val="20"/>
        </w:rPr>
        <w:t>3</w:t>
      </w:r>
      <w:r w:rsidR="003C1F73" w:rsidRPr="00A36493">
        <w:rPr>
          <w:rFonts w:ascii="Arial" w:hAnsi="Arial" w:cs="Arial"/>
          <w:sz w:val="20"/>
        </w:rPr>
        <w:t>.4</w:t>
      </w:r>
      <w:r w:rsidR="003C1F73" w:rsidRPr="00A36493">
        <w:rPr>
          <w:rFonts w:ascii="Arial" w:hAnsi="Arial" w:cs="Arial"/>
          <w:sz w:val="20"/>
        </w:rPr>
        <w:tab/>
        <w:t>Except to the extent prohibited by law, the RECIPIENT assumes all liability for damages, which may arise from the use, storage, or disposal of MATERIAL. The PROVIDER will not be liable to the RECIPIENT for any loss, claim, or demand made by the RECIPIENT, or made against the RECIPIENT by any other party, due to or arising from use of the MATERIAL by the RECIPIENT, except to the extent permitted by law when caused by the gross negligence or willful misconduct of the PROVIDER.</w:t>
      </w:r>
    </w:p>
    <w:p w14:paraId="1EB3BA86" w14:textId="77777777" w:rsidR="003C1F73" w:rsidRPr="00A36493" w:rsidRDefault="003C1F73">
      <w:pPr>
        <w:ind w:left="540" w:hanging="540"/>
        <w:rPr>
          <w:rFonts w:ascii="Arial" w:hAnsi="Arial" w:cs="Arial"/>
          <w:sz w:val="20"/>
        </w:rPr>
      </w:pPr>
    </w:p>
    <w:p w14:paraId="70076D09" w14:textId="77777777" w:rsidR="003C1F73" w:rsidRPr="00A36493" w:rsidRDefault="00DD18B8" w:rsidP="00DD18B8">
      <w:pPr>
        <w:ind w:left="540" w:hanging="540"/>
        <w:rPr>
          <w:rFonts w:ascii="Arial" w:hAnsi="Arial" w:cs="Arial"/>
          <w:sz w:val="20"/>
        </w:rPr>
      </w:pPr>
      <w:r w:rsidRPr="00A36493">
        <w:rPr>
          <w:rFonts w:ascii="Arial" w:hAnsi="Arial" w:cs="Arial"/>
          <w:sz w:val="20"/>
        </w:rPr>
        <w:t>3.5</w:t>
      </w:r>
      <w:r w:rsidRPr="00A36493">
        <w:rPr>
          <w:rFonts w:ascii="Arial" w:hAnsi="Arial" w:cs="Arial"/>
          <w:sz w:val="20"/>
        </w:rPr>
        <w:tab/>
      </w:r>
      <w:r w:rsidR="003C1F73" w:rsidRPr="00A36493">
        <w:rPr>
          <w:rFonts w:ascii="Arial" w:hAnsi="Arial" w:cs="Arial"/>
          <w:sz w:val="20"/>
        </w:rPr>
        <w:t>RECIPIENT will provide a detailed written summary of the data and results obtained using the MATERIAL within thirty (30) days following termination of this Agreement.</w:t>
      </w:r>
      <w:r w:rsidR="0000047B" w:rsidRPr="00A36493">
        <w:rPr>
          <w:rFonts w:ascii="Arial" w:hAnsi="Arial" w:cs="Arial"/>
          <w:sz w:val="20"/>
        </w:rPr>
        <w:t xml:space="preserve"> </w:t>
      </w:r>
      <w:r w:rsidR="000826DA" w:rsidRPr="00A36493">
        <w:rPr>
          <w:rFonts w:ascii="Arial" w:hAnsi="Arial" w:cs="Arial"/>
          <w:sz w:val="20"/>
        </w:rPr>
        <w:t xml:space="preserve">Exceptions may apply as provided in </w:t>
      </w:r>
      <w:r w:rsidRPr="00A36493">
        <w:rPr>
          <w:rFonts w:ascii="Arial" w:hAnsi="Arial" w:cs="Arial"/>
          <w:sz w:val="20"/>
        </w:rPr>
        <w:t>3</w:t>
      </w:r>
      <w:r w:rsidR="000826DA" w:rsidRPr="00A36493">
        <w:rPr>
          <w:rFonts w:ascii="Arial" w:hAnsi="Arial" w:cs="Arial"/>
          <w:sz w:val="20"/>
        </w:rPr>
        <w:t>.6.</w:t>
      </w:r>
    </w:p>
    <w:p w14:paraId="67EEE19C" w14:textId="77777777" w:rsidR="003C6FE4" w:rsidRPr="00A36493" w:rsidRDefault="003C6FE4" w:rsidP="003C6FE4">
      <w:pPr>
        <w:rPr>
          <w:rFonts w:ascii="Arial" w:hAnsi="Arial" w:cs="Arial"/>
          <w:sz w:val="20"/>
        </w:rPr>
      </w:pPr>
    </w:p>
    <w:p w14:paraId="52521AE0" w14:textId="77777777" w:rsidR="003C6FE4" w:rsidRPr="00A36493" w:rsidRDefault="00DD18B8" w:rsidP="00DD18B8">
      <w:pPr>
        <w:ind w:left="540" w:hanging="540"/>
        <w:rPr>
          <w:rFonts w:ascii="Arial" w:hAnsi="Arial" w:cs="Arial"/>
          <w:sz w:val="20"/>
        </w:rPr>
      </w:pPr>
      <w:r w:rsidRPr="00A36493">
        <w:rPr>
          <w:rFonts w:ascii="Arial" w:hAnsi="Arial" w:cs="Arial"/>
          <w:sz w:val="20"/>
        </w:rPr>
        <w:t>3.6</w:t>
      </w:r>
      <w:r w:rsidRPr="00A36493">
        <w:rPr>
          <w:rFonts w:ascii="Arial" w:hAnsi="Arial" w:cs="Arial"/>
          <w:sz w:val="20"/>
        </w:rPr>
        <w:tab/>
      </w:r>
      <w:r w:rsidR="003C6FE4" w:rsidRPr="00A36493">
        <w:rPr>
          <w:rFonts w:ascii="Arial" w:hAnsi="Arial" w:cs="Arial"/>
          <w:sz w:val="20"/>
        </w:rPr>
        <w:t>In cases where RECIPIENT receives MATERIAL within the frame of a scientific collaboration between PROVIDER SCIENTIST and RECIPIENT SCIENTIST, no such report will be required if instead a manuscript for submission to a journal, editor, selection or review committee or person for a meeting, or other third party is provided prior to submission</w:t>
      </w:r>
      <w:r w:rsidR="00524C52" w:rsidRPr="00A36493">
        <w:rPr>
          <w:rFonts w:ascii="Arial" w:hAnsi="Arial" w:cs="Arial"/>
          <w:sz w:val="20"/>
        </w:rPr>
        <w:t xml:space="preserve"> to PROVIDER SCIENTIST</w:t>
      </w:r>
      <w:r w:rsidR="003C6FE4" w:rsidRPr="00A36493">
        <w:rPr>
          <w:rFonts w:ascii="Arial" w:hAnsi="Arial" w:cs="Arial"/>
          <w:sz w:val="20"/>
        </w:rPr>
        <w:t xml:space="preserve">. Independent of whether </w:t>
      </w:r>
      <w:r w:rsidR="00473DD0" w:rsidRPr="00A36493">
        <w:rPr>
          <w:rFonts w:ascii="Arial" w:hAnsi="Arial" w:cs="Arial"/>
          <w:sz w:val="20"/>
        </w:rPr>
        <w:t xml:space="preserve">PROVIDER SCIENTIST and RECIPIENT SCIENTIST have agreed on a scientific collaboration involving MATERIAL, </w:t>
      </w:r>
      <w:r w:rsidR="006A4C35" w:rsidRPr="00A36493">
        <w:rPr>
          <w:rFonts w:ascii="Arial" w:hAnsi="Arial" w:cs="Arial"/>
          <w:sz w:val="20"/>
        </w:rPr>
        <w:t xml:space="preserve">publication of MATERIAL research data is subject to the conditions as provided in </w:t>
      </w:r>
      <w:r w:rsidRPr="00A36493">
        <w:rPr>
          <w:rFonts w:ascii="Arial" w:hAnsi="Arial" w:cs="Arial"/>
          <w:sz w:val="20"/>
        </w:rPr>
        <w:t>5</w:t>
      </w:r>
      <w:r w:rsidR="00473DD0" w:rsidRPr="00A36493">
        <w:rPr>
          <w:rFonts w:ascii="Arial" w:hAnsi="Arial" w:cs="Arial"/>
          <w:sz w:val="20"/>
        </w:rPr>
        <w:t xml:space="preserve">. </w:t>
      </w:r>
    </w:p>
    <w:p w14:paraId="32DDF139" w14:textId="77777777" w:rsidR="003C1F73" w:rsidRPr="00A36493" w:rsidRDefault="003C1F73">
      <w:pPr>
        <w:rPr>
          <w:rFonts w:ascii="Arial" w:hAnsi="Arial" w:cs="Arial"/>
          <w:sz w:val="20"/>
        </w:rPr>
      </w:pPr>
    </w:p>
    <w:p w14:paraId="077BD620" w14:textId="77777777" w:rsidR="003C1F73" w:rsidRPr="00A36493" w:rsidRDefault="00DD18B8">
      <w:pPr>
        <w:pStyle w:val="BodyTextIndent"/>
        <w:rPr>
          <w:rFonts w:cs="Arial"/>
          <w:sz w:val="20"/>
        </w:rPr>
      </w:pPr>
      <w:r w:rsidRPr="00A36493">
        <w:rPr>
          <w:rFonts w:cs="Arial"/>
          <w:sz w:val="20"/>
        </w:rPr>
        <w:t>3</w:t>
      </w:r>
      <w:r w:rsidR="003C1F73" w:rsidRPr="00A36493">
        <w:rPr>
          <w:rFonts w:cs="Arial"/>
          <w:sz w:val="20"/>
        </w:rPr>
        <w:t>.</w:t>
      </w:r>
      <w:r w:rsidR="000826DA" w:rsidRPr="00A36493">
        <w:rPr>
          <w:rFonts w:cs="Arial"/>
          <w:sz w:val="20"/>
        </w:rPr>
        <w:t>7</w:t>
      </w:r>
      <w:r w:rsidR="003C1F73" w:rsidRPr="00A36493">
        <w:rPr>
          <w:rFonts w:cs="Arial"/>
          <w:sz w:val="20"/>
        </w:rPr>
        <w:tab/>
        <w:t xml:space="preserve">Should RECIPIENT discover or otherwise determine that the MATERIALS provided to RECIPIENT </w:t>
      </w:r>
      <w:r w:rsidR="0000047B" w:rsidRPr="00A36493">
        <w:rPr>
          <w:rFonts w:cs="Arial"/>
          <w:sz w:val="20"/>
        </w:rPr>
        <w:t>exhibit activities</w:t>
      </w:r>
      <w:r w:rsidR="003C1F73" w:rsidRPr="00A36493">
        <w:rPr>
          <w:rFonts w:cs="Arial"/>
          <w:sz w:val="20"/>
        </w:rPr>
        <w:t xml:space="preserve"> of obvious commercial value to PROVIDER, RECIPIENT agrees to provide PROVIDER in confidence with such and related information.</w:t>
      </w:r>
    </w:p>
    <w:p w14:paraId="34D248DE" w14:textId="77777777" w:rsidR="003C1F73" w:rsidRPr="00A36493" w:rsidRDefault="00DD18B8" w:rsidP="006E5608">
      <w:pPr>
        <w:spacing w:before="240" w:after="120"/>
        <w:ind w:left="540" w:hanging="540"/>
        <w:outlineLvl w:val="0"/>
        <w:rPr>
          <w:rFonts w:ascii="Arial" w:hAnsi="Arial" w:cs="Arial"/>
          <w:b/>
          <w:sz w:val="20"/>
        </w:rPr>
      </w:pPr>
      <w:r w:rsidRPr="00A36493">
        <w:rPr>
          <w:rFonts w:ascii="Arial" w:hAnsi="Arial" w:cs="Arial"/>
          <w:b/>
          <w:sz w:val="20"/>
        </w:rPr>
        <w:t>4</w:t>
      </w:r>
      <w:r w:rsidR="003C1F73" w:rsidRPr="00A36493">
        <w:rPr>
          <w:rFonts w:ascii="Arial" w:hAnsi="Arial" w:cs="Arial"/>
          <w:b/>
          <w:sz w:val="20"/>
        </w:rPr>
        <w:t xml:space="preserve">.  CONFIDENTIAL INFORMATION </w:t>
      </w:r>
    </w:p>
    <w:p w14:paraId="02422BD1" w14:textId="77777777" w:rsidR="003C1F73" w:rsidRPr="00A36493" w:rsidRDefault="00DD18B8">
      <w:pPr>
        <w:ind w:left="540" w:hanging="540"/>
        <w:rPr>
          <w:rFonts w:ascii="Arial" w:hAnsi="Arial" w:cs="Arial"/>
          <w:sz w:val="20"/>
        </w:rPr>
      </w:pPr>
      <w:r w:rsidRPr="00A36493">
        <w:rPr>
          <w:rFonts w:ascii="Arial" w:hAnsi="Arial" w:cs="Arial"/>
          <w:sz w:val="20"/>
        </w:rPr>
        <w:t>4</w:t>
      </w:r>
      <w:r w:rsidR="003C1F73" w:rsidRPr="00A36493">
        <w:rPr>
          <w:rFonts w:ascii="Arial" w:hAnsi="Arial" w:cs="Arial"/>
          <w:sz w:val="20"/>
        </w:rPr>
        <w:t>.1</w:t>
      </w:r>
      <w:r w:rsidR="003C1F73" w:rsidRPr="00A36493">
        <w:rPr>
          <w:rFonts w:ascii="Arial" w:hAnsi="Arial" w:cs="Arial"/>
          <w:sz w:val="20"/>
        </w:rPr>
        <w:tab/>
        <w:t>All CONFIDENTIAL INFORMATION of the other party identified as being confidential at the time it is provided shall be maintained in confidence by PROVIDER and RECIPIENT and shall not be used for any purpose except as permitted in this Agreement, and shall not be disclosed to any third party without the prior written consent of either party. Each party shall use the same level of care to prevent the use or disclosure of information and material of the other party as it exercises in protecting its own information of similar nature.</w:t>
      </w:r>
    </w:p>
    <w:p w14:paraId="3F97A91F" w14:textId="77777777" w:rsidR="003C1F73" w:rsidRPr="00A36493" w:rsidRDefault="003C1F73">
      <w:pPr>
        <w:ind w:left="540" w:hanging="540"/>
        <w:rPr>
          <w:rFonts w:ascii="Arial" w:hAnsi="Arial" w:cs="Arial"/>
          <w:sz w:val="20"/>
        </w:rPr>
      </w:pPr>
    </w:p>
    <w:p w14:paraId="383FECF2" w14:textId="77777777" w:rsidR="003C1F73" w:rsidRPr="00A36493" w:rsidRDefault="00DD18B8">
      <w:pPr>
        <w:ind w:left="540" w:hanging="540"/>
        <w:rPr>
          <w:rFonts w:ascii="Arial" w:hAnsi="Arial" w:cs="Arial"/>
          <w:sz w:val="20"/>
        </w:rPr>
      </w:pPr>
      <w:r w:rsidRPr="00A36493">
        <w:rPr>
          <w:rFonts w:ascii="Arial" w:hAnsi="Arial" w:cs="Arial"/>
          <w:sz w:val="20"/>
        </w:rPr>
        <w:lastRenderedPageBreak/>
        <w:t>4</w:t>
      </w:r>
      <w:r w:rsidR="003C1F73" w:rsidRPr="00A36493">
        <w:rPr>
          <w:rFonts w:ascii="Arial" w:hAnsi="Arial" w:cs="Arial"/>
          <w:sz w:val="20"/>
        </w:rPr>
        <w:t>.2</w:t>
      </w:r>
      <w:r w:rsidR="003C1F73" w:rsidRPr="00A36493">
        <w:rPr>
          <w:rFonts w:ascii="Arial" w:hAnsi="Arial" w:cs="Arial"/>
          <w:sz w:val="20"/>
        </w:rPr>
        <w:tab/>
        <w:t>The confidentiality and non-use obligations of this Agreement shall not apply to information and material which:</w:t>
      </w:r>
    </w:p>
    <w:p w14:paraId="0771D2DD" w14:textId="77777777" w:rsidR="003C1F73" w:rsidRPr="00A36493" w:rsidRDefault="003C1F73">
      <w:pPr>
        <w:ind w:left="900" w:hanging="360"/>
        <w:rPr>
          <w:rFonts w:ascii="Arial" w:hAnsi="Arial" w:cs="Arial"/>
          <w:sz w:val="20"/>
        </w:rPr>
      </w:pPr>
      <w:r w:rsidRPr="00A36493">
        <w:rPr>
          <w:rFonts w:ascii="Arial" w:hAnsi="Arial" w:cs="Arial"/>
          <w:sz w:val="20"/>
        </w:rPr>
        <w:t>(a)</w:t>
      </w:r>
      <w:r w:rsidRPr="00A36493">
        <w:rPr>
          <w:rFonts w:ascii="Arial" w:hAnsi="Arial" w:cs="Arial"/>
          <w:sz w:val="20"/>
        </w:rPr>
        <w:tab/>
        <w:t>is in the public domain at the time of disclosure; or</w:t>
      </w:r>
    </w:p>
    <w:p w14:paraId="34B31EAF" w14:textId="77777777" w:rsidR="003C1F73" w:rsidRPr="00A36493" w:rsidRDefault="003C1F73">
      <w:pPr>
        <w:ind w:left="900" w:hanging="360"/>
        <w:rPr>
          <w:rFonts w:ascii="Arial" w:hAnsi="Arial" w:cs="Arial"/>
          <w:sz w:val="20"/>
        </w:rPr>
      </w:pPr>
      <w:r w:rsidRPr="00A36493">
        <w:rPr>
          <w:rFonts w:ascii="Arial" w:hAnsi="Arial" w:cs="Arial"/>
          <w:sz w:val="20"/>
        </w:rPr>
        <w:t>(b)</w:t>
      </w:r>
      <w:r w:rsidRPr="00A36493">
        <w:rPr>
          <w:rFonts w:ascii="Arial" w:hAnsi="Arial" w:cs="Arial"/>
          <w:sz w:val="20"/>
        </w:rPr>
        <w:tab/>
        <w:t>after disclosure, becomes part of the public domain by publication or otherwise, except by breach of this Agreement; or</w:t>
      </w:r>
    </w:p>
    <w:p w14:paraId="56ACF478" w14:textId="77777777" w:rsidR="003C1F73" w:rsidRPr="00A36493" w:rsidRDefault="003C1F73">
      <w:pPr>
        <w:ind w:left="900" w:hanging="360"/>
        <w:rPr>
          <w:rFonts w:ascii="Arial" w:hAnsi="Arial" w:cs="Arial"/>
          <w:sz w:val="20"/>
        </w:rPr>
      </w:pPr>
      <w:r w:rsidRPr="00A36493">
        <w:rPr>
          <w:rFonts w:ascii="Arial" w:hAnsi="Arial" w:cs="Arial"/>
          <w:sz w:val="20"/>
        </w:rPr>
        <w:t>(c)</w:t>
      </w:r>
      <w:r w:rsidRPr="00A36493">
        <w:rPr>
          <w:rFonts w:ascii="Arial" w:hAnsi="Arial" w:cs="Arial"/>
          <w:sz w:val="20"/>
        </w:rPr>
        <w:tab/>
        <w:t>RECIPIENT can establish by relevant and material evidence was in its possession at the time of disclosure by PROVIDER; or</w:t>
      </w:r>
    </w:p>
    <w:p w14:paraId="442B71B7" w14:textId="77777777" w:rsidR="003C1F73" w:rsidRPr="00A36493" w:rsidRDefault="003C1F73">
      <w:pPr>
        <w:ind w:left="900" w:hanging="360"/>
        <w:rPr>
          <w:rFonts w:ascii="Arial" w:hAnsi="Arial" w:cs="Arial"/>
          <w:sz w:val="20"/>
        </w:rPr>
      </w:pPr>
      <w:r w:rsidRPr="00A36493">
        <w:rPr>
          <w:rFonts w:ascii="Arial" w:hAnsi="Arial" w:cs="Arial"/>
          <w:sz w:val="20"/>
        </w:rPr>
        <w:t>(d)</w:t>
      </w:r>
      <w:r w:rsidRPr="00A36493">
        <w:rPr>
          <w:rFonts w:ascii="Arial" w:hAnsi="Arial" w:cs="Arial"/>
          <w:sz w:val="20"/>
        </w:rPr>
        <w:tab/>
        <w:t>comes to the RECIPIENT from a third party who is legally entitled to disclosure; or</w:t>
      </w:r>
    </w:p>
    <w:p w14:paraId="51B65651" w14:textId="77777777" w:rsidR="003C1F73" w:rsidRPr="00A36493" w:rsidRDefault="003C1F73">
      <w:pPr>
        <w:ind w:left="900" w:hanging="360"/>
        <w:rPr>
          <w:rFonts w:ascii="Arial" w:hAnsi="Arial" w:cs="Arial"/>
          <w:sz w:val="20"/>
        </w:rPr>
      </w:pPr>
      <w:r w:rsidRPr="00A36493">
        <w:rPr>
          <w:rFonts w:ascii="Arial" w:hAnsi="Arial" w:cs="Arial"/>
          <w:sz w:val="20"/>
        </w:rPr>
        <w:t>(e)</w:t>
      </w:r>
      <w:r w:rsidRPr="00A36493">
        <w:rPr>
          <w:rFonts w:ascii="Arial" w:hAnsi="Arial" w:cs="Arial"/>
          <w:sz w:val="20"/>
        </w:rPr>
        <w:tab/>
        <w:t>is required by law to be disclosed; or</w:t>
      </w:r>
    </w:p>
    <w:p w14:paraId="5B1A3D49" w14:textId="77777777" w:rsidR="003C1F73" w:rsidRPr="00A36493" w:rsidRDefault="003C1F73">
      <w:pPr>
        <w:ind w:left="900" w:hanging="360"/>
        <w:rPr>
          <w:rFonts w:ascii="Arial" w:hAnsi="Arial" w:cs="Arial"/>
          <w:sz w:val="20"/>
        </w:rPr>
      </w:pPr>
      <w:r w:rsidRPr="00A36493">
        <w:rPr>
          <w:rFonts w:ascii="Arial" w:hAnsi="Arial" w:cs="Arial"/>
          <w:sz w:val="20"/>
        </w:rPr>
        <w:t>(f)</w:t>
      </w:r>
      <w:r w:rsidRPr="00A36493">
        <w:rPr>
          <w:rFonts w:ascii="Arial" w:hAnsi="Arial" w:cs="Arial"/>
          <w:sz w:val="20"/>
        </w:rPr>
        <w:tab/>
        <w:t>is approved for release by prior written authorization of PROVIDER.</w:t>
      </w:r>
    </w:p>
    <w:p w14:paraId="18AE0DE3" w14:textId="77777777" w:rsidR="003C1F73" w:rsidRPr="00A36493" w:rsidRDefault="00DD18B8" w:rsidP="006E5608">
      <w:pPr>
        <w:spacing w:before="240" w:after="120"/>
        <w:outlineLvl w:val="0"/>
        <w:rPr>
          <w:rFonts w:ascii="Arial" w:hAnsi="Arial" w:cs="Arial"/>
          <w:b/>
          <w:sz w:val="20"/>
        </w:rPr>
      </w:pPr>
      <w:r w:rsidRPr="00A36493">
        <w:rPr>
          <w:rFonts w:ascii="Arial" w:hAnsi="Arial" w:cs="Arial"/>
          <w:b/>
          <w:sz w:val="20"/>
        </w:rPr>
        <w:t>5</w:t>
      </w:r>
      <w:r w:rsidR="003C1F73" w:rsidRPr="00A36493">
        <w:rPr>
          <w:rFonts w:ascii="Arial" w:hAnsi="Arial" w:cs="Arial"/>
          <w:b/>
          <w:sz w:val="20"/>
        </w:rPr>
        <w:t>.  PUBLICATION OF MATERIAL RESEARCH DATA</w:t>
      </w:r>
    </w:p>
    <w:p w14:paraId="6857744F" w14:textId="77777777" w:rsidR="003C1F73" w:rsidRPr="00A36493" w:rsidRDefault="00DD18B8" w:rsidP="006E5608">
      <w:pPr>
        <w:ind w:left="540" w:hanging="540"/>
        <w:rPr>
          <w:rFonts w:ascii="Arial" w:hAnsi="Arial" w:cs="Arial"/>
          <w:sz w:val="20"/>
        </w:rPr>
      </w:pPr>
      <w:r w:rsidRPr="00A36493">
        <w:rPr>
          <w:rFonts w:ascii="Arial" w:hAnsi="Arial" w:cs="Arial"/>
          <w:sz w:val="20"/>
        </w:rPr>
        <w:t>5</w:t>
      </w:r>
      <w:r w:rsidR="003C1F73" w:rsidRPr="00A36493">
        <w:rPr>
          <w:rFonts w:ascii="Arial" w:hAnsi="Arial" w:cs="Arial"/>
          <w:sz w:val="20"/>
        </w:rPr>
        <w:t>.1</w:t>
      </w:r>
      <w:r w:rsidR="003C1F73" w:rsidRPr="00A36493">
        <w:rPr>
          <w:rFonts w:ascii="Arial" w:hAnsi="Arial" w:cs="Arial"/>
          <w:sz w:val="20"/>
        </w:rPr>
        <w:tab/>
        <w:t>RECIPIENT shall submit to PROVIDER for review the text of any proposed oral or written disclosure relating the results of any research in which the MATERIAL is used, including the abstract of the results, at least thirty (30) days in advance of any such disclosure of the results, including the submission of such proposed disclosure to a journal, editor, selection or review committee or person for a meeting, or other third party.</w:t>
      </w:r>
      <w:r w:rsidR="00001B06" w:rsidRPr="00A36493">
        <w:rPr>
          <w:rFonts w:ascii="Arial" w:hAnsi="Arial" w:cs="Arial"/>
          <w:sz w:val="20"/>
        </w:rPr>
        <w:t xml:space="preserve"> RECIPIENT shall not publish results of any research in which the MATERIAL is used without written approval by PROVIDER or PROVIDER SCIENTIST</w:t>
      </w:r>
      <w:r w:rsidR="00494E3E" w:rsidRPr="00A36493">
        <w:rPr>
          <w:rFonts w:ascii="Arial" w:hAnsi="Arial" w:cs="Arial"/>
          <w:sz w:val="20"/>
        </w:rPr>
        <w:t xml:space="preserve">. </w:t>
      </w:r>
      <w:r w:rsidR="003C1F73" w:rsidRPr="00A36493">
        <w:rPr>
          <w:rFonts w:ascii="Arial" w:hAnsi="Arial" w:cs="Arial"/>
          <w:sz w:val="20"/>
        </w:rPr>
        <w:t xml:space="preserve"> </w:t>
      </w:r>
    </w:p>
    <w:p w14:paraId="7E15F966" w14:textId="77777777" w:rsidR="003C1F73" w:rsidRPr="00A36493" w:rsidRDefault="003C1F73" w:rsidP="006E5608">
      <w:pPr>
        <w:ind w:left="540" w:hanging="540"/>
        <w:rPr>
          <w:rFonts w:ascii="Arial" w:hAnsi="Arial" w:cs="Arial"/>
          <w:sz w:val="20"/>
        </w:rPr>
      </w:pPr>
    </w:p>
    <w:p w14:paraId="2C0DC42E" w14:textId="77777777" w:rsidR="00CB4D0F" w:rsidRPr="00A36493" w:rsidRDefault="00DD18B8" w:rsidP="006E5608">
      <w:pPr>
        <w:ind w:left="540" w:hanging="540"/>
        <w:rPr>
          <w:rFonts w:ascii="Arial" w:hAnsi="Arial" w:cs="Arial"/>
          <w:sz w:val="20"/>
        </w:rPr>
      </w:pPr>
      <w:r w:rsidRPr="00A36493">
        <w:rPr>
          <w:rFonts w:ascii="Arial" w:hAnsi="Arial" w:cs="Arial"/>
          <w:sz w:val="20"/>
        </w:rPr>
        <w:t>5</w:t>
      </w:r>
      <w:r w:rsidR="003C1F73" w:rsidRPr="00A36493">
        <w:rPr>
          <w:rFonts w:ascii="Arial" w:hAnsi="Arial" w:cs="Arial"/>
          <w:sz w:val="20"/>
        </w:rPr>
        <w:t>.2</w:t>
      </w:r>
      <w:r w:rsidR="003C1F73" w:rsidRPr="00A36493">
        <w:rPr>
          <w:rFonts w:ascii="Arial" w:hAnsi="Arial" w:cs="Arial"/>
          <w:sz w:val="20"/>
        </w:rPr>
        <w:tab/>
        <w:t>The subject matter of any such publication shall not contain any CONFIDENTIAL INFORMATION provided by either party without prior written consent from the other.</w:t>
      </w:r>
    </w:p>
    <w:p w14:paraId="272BD195" w14:textId="77777777" w:rsidR="00CB4D0F" w:rsidRPr="00A36493" w:rsidRDefault="00CB4D0F" w:rsidP="006E5608">
      <w:pPr>
        <w:ind w:left="540" w:hanging="540"/>
        <w:rPr>
          <w:rFonts w:ascii="Arial" w:hAnsi="Arial" w:cs="Arial"/>
          <w:sz w:val="20"/>
        </w:rPr>
      </w:pPr>
    </w:p>
    <w:p w14:paraId="571415CC" w14:textId="77777777" w:rsidR="00CB4D0F" w:rsidRPr="00A36493" w:rsidRDefault="00DD18B8" w:rsidP="006E5608">
      <w:pPr>
        <w:ind w:left="540" w:hanging="540"/>
        <w:rPr>
          <w:rFonts w:ascii="Arial" w:hAnsi="Arial" w:cs="Arial"/>
          <w:sz w:val="20"/>
        </w:rPr>
      </w:pPr>
      <w:r w:rsidRPr="00A36493">
        <w:rPr>
          <w:rFonts w:ascii="Arial" w:hAnsi="Arial" w:cs="Arial"/>
          <w:sz w:val="20"/>
        </w:rPr>
        <w:t>5</w:t>
      </w:r>
      <w:r w:rsidR="003C1F73" w:rsidRPr="00A36493">
        <w:rPr>
          <w:rFonts w:ascii="Arial" w:hAnsi="Arial" w:cs="Arial"/>
          <w:sz w:val="20"/>
        </w:rPr>
        <w:t>.3</w:t>
      </w:r>
      <w:r w:rsidR="003C1F73" w:rsidRPr="00A36493">
        <w:rPr>
          <w:rFonts w:ascii="Arial" w:hAnsi="Arial" w:cs="Arial"/>
          <w:sz w:val="20"/>
        </w:rPr>
        <w:tab/>
        <w:t>Each party shall not use the name of the other, in publications or otherwise, without the prior written permission from the other, unless required by law or government regulation.</w:t>
      </w:r>
    </w:p>
    <w:p w14:paraId="389516B1" w14:textId="77777777" w:rsidR="007C4356" w:rsidRPr="00A36493" w:rsidRDefault="007C4356" w:rsidP="006E5608">
      <w:pPr>
        <w:ind w:hanging="540"/>
        <w:rPr>
          <w:rFonts w:ascii="Arial" w:hAnsi="Arial" w:cs="Arial"/>
          <w:sz w:val="20"/>
        </w:rPr>
      </w:pPr>
    </w:p>
    <w:p w14:paraId="4A944723" w14:textId="77777777" w:rsidR="007C4356" w:rsidRPr="00A36493" w:rsidRDefault="00DD18B8" w:rsidP="006E5608">
      <w:pPr>
        <w:ind w:left="540" w:hanging="540"/>
        <w:rPr>
          <w:rFonts w:ascii="Arial" w:eastAsia="MS Mincho" w:hAnsi="Arial" w:cs="Arial"/>
          <w:color w:val="000000"/>
          <w:sz w:val="20"/>
          <w:lang w:val="en-GB" w:eastAsia="ja-JP"/>
        </w:rPr>
      </w:pPr>
      <w:r w:rsidRPr="00A36493">
        <w:rPr>
          <w:rFonts w:ascii="Arial" w:hAnsi="Arial" w:cs="Arial"/>
          <w:sz w:val="20"/>
        </w:rPr>
        <w:t>5</w:t>
      </w:r>
      <w:r w:rsidR="00CB4D0F" w:rsidRPr="00A36493">
        <w:rPr>
          <w:rFonts w:ascii="Arial" w:hAnsi="Arial" w:cs="Arial"/>
          <w:sz w:val="20"/>
        </w:rPr>
        <w:t>.4.</w:t>
      </w:r>
      <w:r w:rsidR="00CB4D0F" w:rsidRPr="00A36493">
        <w:rPr>
          <w:rFonts w:ascii="Arial" w:hAnsi="Arial" w:cs="Arial"/>
          <w:sz w:val="20"/>
        </w:rPr>
        <w:tab/>
      </w:r>
      <w:r w:rsidR="006B1572" w:rsidRPr="00A36493">
        <w:rPr>
          <w:rFonts w:ascii="Arial" w:eastAsia="MS Mincho" w:hAnsi="Arial" w:cs="Arial"/>
          <w:sz w:val="20"/>
          <w:lang w:val="en-GB" w:eastAsia="ja-JP"/>
        </w:rPr>
        <w:t xml:space="preserve">RECIPIENT </w:t>
      </w:r>
      <w:r w:rsidR="00CB4D0F" w:rsidRPr="00A36493">
        <w:rPr>
          <w:rFonts w:ascii="Arial" w:eastAsia="MS Mincho" w:hAnsi="Arial" w:cs="Arial"/>
          <w:sz w:val="20"/>
          <w:lang w:val="en-GB" w:eastAsia="ja-JP"/>
        </w:rPr>
        <w:t xml:space="preserve">will regularly inform </w:t>
      </w:r>
      <w:r w:rsidR="006B1572" w:rsidRPr="00A36493">
        <w:rPr>
          <w:rFonts w:ascii="Arial" w:hAnsi="Arial" w:cs="Arial"/>
          <w:sz w:val="20"/>
        </w:rPr>
        <w:t xml:space="preserve">PROVIDER </w:t>
      </w:r>
      <w:r w:rsidR="00CB4D0F" w:rsidRPr="00A36493">
        <w:rPr>
          <w:rFonts w:ascii="Arial" w:eastAsia="MS Mincho" w:hAnsi="Arial" w:cs="Arial"/>
          <w:sz w:val="20"/>
          <w:lang w:val="en-GB" w:eastAsia="ja-JP"/>
        </w:rPr>
        <w:t>o</w:t>
      </w:r>
      <w:r w:rsidR="00CB4D0F" w:rsidRPr="00A36493">
        <w:rPr>
          <w:rFonts w:ascii="Arial" w:eastAsia="MS Mincho" w:hAnsi="Arial" w:cs="Arial"/>
          <w:color w:val="000000"/>
          <w:sz w:val="20"/>
          <w:lang w:val="en-GB" w:eastAsia="ja-JP"/>
        </w:rPr>
        <w:t xml:space="preserve">f </w:t>
      </w:r>
      <w:r w:rsidR="007C4356" w:rsidRPr="00A36493">
        <w:rPr>
          <w:rFonts w:ascii="Arial" w:eastAsia="MS Mincho" w:hAnsi="Arial" w:cs="Arial"/>
          <w:color w:val="000000"/>
          <w:sz w:val="20"/>
          <w:lang w:val="en-GB" w:eastAsia="ja-JP"/>
        </w:rPr>
        <w:t xml:space="preserve">the </w:t>
      </w:r>
      <w:r w:rsidR="00CB4D0F" w:rsidRPr="00A36493">
        <w:rPr>
          <w:rFonts w:ascii="Arial" w:eastAsia="MS Mincho" w:hAnsi="Arial" w:cs="Arial"/>
          <w:color w:val="000000"/>
          <w:sz w:val="20"/>
          <w:lang w:val="en-GB" w:eastAsia="ja-JP"/>
        </w:rPr>
        <w:t xml:space="preserve">results of </w:t>
      </w:r>
      <w:r w:rsidR="006B1572" w:rsidRPr="00A36493">
        <w:rPr>
          <w:rFonts w:ascii="Arial" w:eastAsia="MS Mincho" w:hAnsi="Arial" w:cs="Arial"/>
          <w:sz w:val="20"/>
          <w:lang w:val="en-GB" w:eastAsia="ja-JP"/>
        </w:rPr>
        <w:t>RECIPIENT</w:t>
      </w:r>
      <w:r w:rsidR="00CB4D0F" w:rsidRPr="00A36493">
        <w:rPr>
          <w:rFonts w:ascii="Arial" w:eastAsia="MS Mincho" w:hAnsi="Arial" w:cs="Arial"/>
          <w:color w:val="000000"/>
          <w:sz w:val="20"/>
          <w:lang w:val="en-GB" w:eastAsia="ja-JP"/>
        </w:rPr>
        <w:t xml:space="preserve">’s research using the </w:t>
      </w:r>
      <w:r w:rsidR="007C4356" w:rsidRPr="00A36493">
        <w:rPr>
          <w:rFonts w:ascii="Arial" w:eastAsia="MS Mincho" w:hAnsi="Arial" w:cs="Arial"/>
          <w:color w:val="000000"/>
          <w:sz w:val="20"/>
          <w:lang w:val="en-GB" w:eastAsia="ja-JP"/>
        </w:rPr>
        <w:t>MATERIAL</w:t>
      </w:r>
      <w:r w:rsidR="00CB4D0F" w:rsidRPr="00A36493">
        <w:rPr>
          <w:rFonts w:ascii="Arial" w:eastAsia="MS Mincho" w:hAnsi="Arial" w:cs="Arial"/>
          <w:color w:val="000000"/>
          <w:sz w:val="20"/>
          <w:lang w:val="en-GB" w:eastAsia="ja-JP"/>
        </w:rPr>
        <w:t xml:space="preserve"> by providing </w:t>
      </w:r>
      <w:r w:rsidR="007C4356" w:rsidRPr="00A36493">
        <w:rPr>
          <w:rFonts w:ascii="Arial" w:eastAsia="MS Mincho" w:hAnsi="Arial" w:cs="Arial"/>
          <w:color w:val="000000"/>
          <w:sz w:val="20"/>
          <w:lang w:val="en-GB" w:eastAsia="ja-JP"/>
        </w:rPr>
        <w:t>PROVIDER</w:t>
      </w:r>
      <w:r w:rsidR="00CB4D0F" w:rsidRPr="00A36493">
        <w:rPr>
          <w:rFonts w:ascii="Arial" w:eastAsia="MS Mincho" w:hAnsi="Arial" w:cs="Arial"/>
          <w:color w:val="000000"/>
          <w:sz w:val="20"/>
          <w:lang w:val="en-GB" w:eastAsia="ja-JP"/>
        </w:rPr>
        <w:t xml:space="preserve"> with a written progress report every three (3) months, and a comprehensive, written, final report within two (2) months of the expiry or termination of this Agreement as stipulated in article </w:t>
      </w:r>
      <w:r w:rsidR="00A1367F" w:rsidRPr="00A36493">
        <w:rPr>
          <w:rFonts w:ascii="Arial" w:eastAsia="MS Mincho" w:hAnsi="Arial" w:cs="Arial"/>
          <w:color w:val="000000"/>
          <w:sz w:val="20"/>
          <w:lang w:val="en-GB" w:eastAsia="ja-JP"/>
        </w:rPr>
        <w:t>7</w:t>
      </w:r>
      <w:r w:rsidR="00CB4D0F" w:rsidRPr="00A36493">
        <w:rPr>
          <w:rFonts w:ascii="Arial" w:eastAsia="MS Mincho" w:hAnsi="Arial" w:cs="Arial"/>
          <w:color w:val="000000"/>
          <w:sz w:val="20"/>
          <w:lang w:val="en-GB" w:eastAsia="ja-JP"/>
        </w:rPr>
        <w:t xml:space="preserve"> (‘Term and Terminati</w:t>
      </w:r>
      <w:r w:rsidR="007C4356" w:rsidRPr="00A36493">
        <w:rPr>
          <w:rFonts w:ascii="Arial" w:eastAsia="MS Mincho" w:hAnsi="Arial" w:cs="Arial"/>
          <w:color w:val="000000"/>
          <w:sz w:val="20"/>
          <w:lang w:val="en-GB" w:eastAsia="ja-JP"/>
        </w:rPr>
        <w:t xml:space="preserve">on’), below. </w:t>
      </w:r>
    </w:p>
    <w:p w14:paraId="3579E474" w14:textId="77777777" w:rsidR="007C4356" w:rsidRPr="00A36493" w:rsidRDefault="007C4356" w:rsidP="006E5608">
      <w:pPr>
        <w:ind w:left="540" w:hanging="540"/>
        <w:rPr>
          <w:rFonts w:ascii="Arial" w:eastAsia="MS Mincho" w:hAnsi="Arial" w:cs="Arial"/>
          <w:color w:val="000000"/>
          <w:sz w:val="20"/>
          <w:lang w:val="en-GB" w:eastAsia="ja-JP"/>
        </w:rPr>
      </w:pPr>
    </w:p>
    <w:p w14:paraId="203E0EB5" w14:textId="77777777" w:rsidR="00CB4D0F" w:rsidRPr="00A36493" w:rsidRDefault="007C4356" w:rsidP="006E5608">
      <w:pPr>
        <w:ind w:left="540" w:hanging="540"/>
        <w:rPr>
          <w:rFonts w:ascii="Arial" w:hAnsi="Arial" w:cs="Arial"/>
          <w:sz w:val="20"/>
        </w:rPr>
      </w:pPr>
      <w:r w:rsidRPr="00A36493">
        <w:rPr>
          <w:rFonts w:ascii="Arial" w:eastAsia="MS Mincho" w:hAnsi="Arial" w:cs="Arial"/>
          <w:color w:val="000000"/>
          <w:sz w:val="20"/>
          <w:lang w:val="en-GB" w:eastAsia="ja-JP"/>
        </w:rPr>
        <w:t>5.5</w:t>
      </w:r>
      <w:r w:rsidRPr="00A36493">
        <w:rPr>
          <w:rFonts w:ascii="Arial" w:eastAsia="MS Mincho" w:hAnsi="Arial" w:cs="Arial"/>
          <w:color w:val="000000"/>
          <w:sz w:val="20"/>
          <w:lang w:val="en-GB" w:eastAsia="ja-JP"/>
        </w:rPr>
        <w:tab/>
      </w:r>
      <w:r w:rsidR="00CB4D0F" w:rsidRPr="00A36493">
        <w:rPr>
          <w:rFonts w:ascii="Arial" w:eastAsia="MS Mincho" w:hAnsi="Arial" w:cs="Arial"/>
          <w:color w:val="000000"/>
          <w:sz w:val="20"/>
          <w:lang w:val="en-GB" w:eastAsia="ja-JP"/>
        </w:rPr>
        <w:t xml:space="preserve">At Provider’s request, </w:t>
      </w:r>
      <w:r w:rsidR="006B1572" w:rsidRPr="00A36493">
        <w:rPr>
          <w:rFonts w:ascii="Arial" w:eastAsia="MS Mincho" w:hAnsi="Arial" w:cs="Arial"/>
          <w:sz w:val="20"/>
          <w:lang w:val="en-GB" w:eastAsia="ja-JP"/>
        </w:rPr>
        <w:t>RECIPIENT</w:t>
      </w:r>
      <w:r w:rsidR="00CB4D0F" w:rsidRPr="00A36493">
        <w:rPr>
          <w:rFonts w:ascii="Arial" w:eastAsia="MS Mincho" w:hAnsi="Arial" w:cs="Arial"/>
          <w:color w:val="000000"/>
          <w:sz w:val="20"/>
          <w:lang w:val="en-GB" w:eastAsia="ja-JP"/>
        </w:rPr>
        <w:t xml:space="preserve"> will supply </w:t>
      </w:r>
      <w:r w:rsidR="006B1572" w:rsidRPr="00A36493">
        <w:rPr>
          <w:rFonts w:ascii="Arial" w:hAnsi="Arial" w:cs="Arial"/>
          <w:sz w:val="20"/>
        </w:rPr>
        <w:t xml:space="preserve">PROVIDER </w:t>
      </w:r>
      <w:r w:rsidR="00CB4D0F" w:rsidRPr="00A36493">
        <w:rPr>
          <w:rFonts w:ascii="Arial" w:eastAsia="MS Mincho" w:hAnsi="Arial" w:cs="Arial"/>
          <w:color w:val="000000"/>
          <w:sz w:val="20"/>
          <w:lang w:val="en-GB" w:eastAsia="ja-JP"/>
        </w:rPr>
        <w:t xml:space="preserve">with a sample of any derivative of the </w:t>
      </w:r>
      <w:r w:rsidRPr="00A36493">
        <w:rPr>
          <w:rFonts w:ascii="Arial" w:eastAsia="MS Mincho" w:hAnsi="Arial" w:cs="Arial"/>
          <w:color w:val="000000"/>
          <w:sz w:val="20"/>
          <w:lang w:val="en-GB" w:eastAsia="ja-JP"/>
        </w:rPr>
        <w:t>MATERIAL</w:t>
      </w:r>
      <w:r w:rsidR="00CB4D0F" w:rsidRPr="00A36493">
        <w:rPr>
          <w:rFonts w:ascii="Arial" w:eastAsia="MS Mincho" w:hAnsi="Arial" w:cs="Arial"/>
          <w:color w:val="000000"/>
          <w:sz w:val="20"/>
          <w:lang w:val="en-GB" w:eastAsia="ja-JP"/>
        </w:rPr>
        <w:t xml:space="preserve"> that </w:t>
      </w:r>
      <w:r w:rsidRPr="00A36493">
        <w:rPr>
          <w:rFonts w:ascii="Arial" w:eastAsia="MS Mincho" w:hAnsi="Arial" w:cs="Arial"/>
          <w:color w:val="000000"/>
          <w:sz w:val="20"/>
          <w:lang w:val="en-GB" w:eastAsia="ja-JP"/>
        </w:rPr>
        <w:t>RECEIPIENT prepares.</w:t>
      </w:r>
      <w:r w:rsidR="00CB4D0F" w:rsidRPr="00A36493">
        <w:rPr>
          <w:rFonts w:ascii="Arial" w:eastAsia="MS Mincho" w:hAnsi="Arial" w:cs="Arial"/>
          <w:color w:val="000000"/>
          <w:sz w:val="20"/>
          <w:lang w:val="en-GB" w:eastAsia="ja-JP"/>
        </w:rPr>
        <w:t xml:space="preserve"> </w:t>
      </w:r>
    </w:p>
    <w:p w14:paraId="07C7040F" w14:textId="77777777" w:rsidR="003C6FE4" w:rsidRPr="00A36493" w:rsidRDefault="003C6FE4" w:rsidP="00CB4D0F">
      <w:pPr>
        <w:rPr>
          <w:rFonts w:ascii="Arial" w:hAnsi="Arial" w:cs="Arial"/>
          <w:sz w:val="20"/>
        </w:rPr>
      </w:pPr>
    </w:p>
    <w:p w14:paraId="78F35FCE" w14:textId="77777777" w:rsidR="003C1F73" w:rsidRPr="00A36493" w:rsidRDefault="007713C8" w:rsidP="006E5608">
      <w:pPr>
        <w:spacing w:before="240" w:after="120"/>
        <w:outlineLvl w:val="0"/>
        <w:rPr>
          <w:rFonts w:ascii="Arial" w:hAnsi="Arial" w:cs="Arial"/>
          <w:b/>
          <w:sz w:val="20"/>
        </w:rPr>
      </w:pPr>
      <w:r w:rsidRPr="00A36493">
        <w:rPr>
          <w:rFonts w:ascii="Arial" w:hAnsi="Arial" w:cs="Arial"/>
          <w:b/>
          <w:sz w:val="20"/>
        </w:rPr>
        <w:t>6</w:t>
      </w:r>
      <w:r w:rsidR="003C1F73" w:rsidRPr="00A36493">
        <w:rPr>
          <w:rFonts w:ascii="Arial" w:hAnsi="Arial" w:cs="Arial"/>
          <w:b/>
          <w:sz w:val="20"/>
        </w:rPr>
        <w:t>.  PROPERTY RIGHTS</w:t>
      </w:r>
    </w:p>
    <w:p w14:paraId="2BAF500F" w14:textId="77777777" w:rsidR="003C1F73" w:rsidRPr="00A36493" w:rsidRDefault="007713C8" w:rsidP="007713C8">
      <w:pPr>
        <w:ind w:left="540" w:hanging="540"/>
        <w:rPr>
          <w:rFonts w:ascii="Arial" w:hAnsi="Arial" w:cs="Arial"/>
          <w:sz w:val="20"/>
        </w:rPr>
      </w:pPr>
      <w:r w:rsidRPr="00A36493">
        <w:rPr>
          <w:rFonts w:ascii="Arial" w:hAnsi="Arial" w:cs="Arial"/>
          <w:sz w:val="20"/>
        </w:rPr>
        <w:t>6.1</w:t>
      </w:r>
      <w:r w:rsidRPr="00A36493">
        <w:rPr>
          <w:rFonts w:ascii="Arial" w:hAnsi="Arial" w:cs="Arial"/>
          <w:sz w:val="20"/>
        </w:rPr>
        <w:tab/>
      </w:r>
      <w:r w:rsidR="003C1F73" w:rsidRPr="00A36493">
        <w:rPr>
          <w:rFonts w:ascii="Arial" w:hAnsi="Arial" w:cs="Arial"/>
          <w:sz w:val="20"/>
        </w:rPr>
        <w:t>The MATERIAL is the property of the PROVIDER</w:t>
      </w:r>
      <w:r w:rsidR="006B1572" w:rsidRPr="00A36493">
        <w:rPr>
          <w:rFonts w:ascii="Arial" w:hAnsi="Arial" w:cs="Arial"/>
          <w:sz w:val="20"/>
        </w:rPr>
        <w:t>. Therefore,</w:t>
      </w:r>
      <w:r w:rsidR="006B1572" w:rsidRPr="00A36493">
        <w:rPr>
          <w:rFonts w:ascii="Arial" w:eastAsia="MS Mincho" w:hAnsi="Arial" w:cs="Arial"/>
          <w:color w:val="000000"/>
          <w:sz w:val="20"/>
          <w:lang w:val="en-GB" w:eastAsia="ja-JP"/>
        </w:rPr>
        <w:t xml:space="preserve"> PROVIDER retains all rights, title and interest in the Material</w:t>
      </w:r>
      <w:r w:rsidR="003C1F73" w:rsidRPr="00A36493">
        <w:rPr>
          <w:rFonts w:ascii="Arial" w:hAnsi="Arial" w:cs="Arial"/>
          <w:sz w:val="20"/>
        </w:rPr>
        <w:t xml:space="preserve">. </w:t>
      </w:r>
      <w:r w:rsidR="00DD18B8" w:rsidRPr="00A36493">
        <w:rPr>
          <w:rFonts w:ascii="Arial" w:hAnsi="Arial" w:cs="Arial"/>
          <w:sz w:val="20"/>
        </w:rPr>
        <w:t xml:space="preserve">PROVIDER shall be free, in its sole discretion to distribute the MATERIAL to others and to use it for its own purposes. </w:t>
      </w:r>
      <w:r w:rsidR="003C1F73" w:rsidRPr="00A36493">
        <w:rPr>
          <w:rFonts w:ascii="Arial" w:hAnsi="Arial" w:cs="Arial"/>
          <w:sz w:val="20"/>
        </w:rPr>
        <w:t>Except as provided in this Agreement, no rights are provided to RECIPIENT or RECIPIENT SCIENTIST under any patents, patent applications, trade secrets or other proprietary rights of PROVIDER. No rights are provided to use the MATERIAL for COMMERCIAL PURPOSES.</w:t>
      </w:r>
    </w:p>
    <w:p w14:paraId="7F9F0A6A" w14:textId="77777777" w:rsidR="003C1F73" w:rsidRPr="00A36493" w:rsidRDefault="003C1F73">
      <w:pPr>
        <w:rPr>
          <w:rFonts w:ascii="Arial" w:hAnsi="Arial" w:cs="Arial"/>
          <w:sz w:val="20"/>
        </w:rPr>
      </w:pPr>
    </w:p>
    <w:p w14:paraId="135F82D7" w14:textId="77777777" w:rsidR="003C1F73" w:rsidRPr="00A36493" w:rsidRDefault="007713C8" w:rsidP="007713C8">
      <w:pPr>
        <w:ind w:left="540" w:hanging="540"/>
        <w:rPr>
          <w:rFonts w:ascii="Arial" w:hAnsi="Arial" w:cs="Arial"/>
          <w:sz w:val="20"/>
        </w:rPr>
      </w:pPr>
      <w:r w:rsidRPr="00A36493">
        <w:rPr>
          <w:rFonts w:ascii="Arial" w:hAnsi="Arial" w:cs="Arial"/>
          <w:sz w:val="20"/>
        </w:rPr>
        <w:t>6.2</w:t>
      </w:r>
      <w:r w:rsidRPr="00A36493">
        <w:rPr>
          <w:rFonts w:ascii="Arial" w:hAnsi="Arial" w:cs="Arial"/>
          <w:sz w:val="20"/>
        </w:rPr>
        <w:tab/>
      </w:r>
      <w:r w:rsidR="003C1F73" w:rsidRPr="00A36493">
        <w:rPr>
          <w:rFonts w:ascii="Arial" w:hAnsi="Arial" w:cs="Arial"/>
          <w:sz w:val="20"/>
        </w:rPr>
        <w:t>RECIPIENT acknowledges that the MATERIAL is or may be the subject of a patent or patent application assigned to PROVIDER.</w:t>
      </w:r>
    </w:p>
    <w:p w14:paraId="522B2F2C" w14:textId="77777777" w:rsidR="003C1F73" w:rsidRPr="00A36493" w:rsidRDefault="003C1F73">
      <w:pPr>
        <w:rPr>
          <w:rFonts w:ascii="Arial" w:hAnsi="Arial" w:cs="Arial"/>
          <w:sz w:val="20"/>
        </w:rPr>
      </w:pPr>
    </w:p>
    <w:p w14:paraId="5DBD863F" w14:textId="77777777" w:rsidR="003C1F73" w:rsidRPr="00A36493" w:rsidRDefault="007713C8" w:rsidP="007713C8">
      <w:pPr>
        <w:ind w:left="540" w:hanging="540"/>
        <w:rPr>
          <w:rFonts w:ascii="Arial" w:hAnsi="Arial" w:cs="Arial"/>
          <w:sz w:val="20"/>
        </w:rPr>
      </w:pPr>
      <w:r w:rsidRPr="00A36493">
        <w:rPr>
          <w:rFonts w:ascii="Arial" w:hAnsi="Arial" w:cs="Arial"/>
          <w:sz w:val="20"/>
        </w:rPr>
        <w:t>6.3</w:t>
      </w:r>
      <w:r w:rsidRPr="00A36493">
        <w:rPr>
          <w:rFonts w:ascii="Arial" w:hAnsi="Arial" w:cs="Arial"/>
          <w:sz w:val="20"/>
        </w:rPr>
        <w:tab/>
      </w:r>
      <w:r w:rsidR="003C1F73" w:rsidRPr="00A36493">
        <w:rPr>
          <w:rFonts w:ascii="Arial" w:hAnsi="Arial" w:cs="Arial"/>
          <w:sz w:val="20"/>
        </w:rPr>
        <w:t>RECIPIENT further acknowledges that no other right or license to the MATERIAL or products produced thereby is granted or implied as a result of the transmission of the MATERIAL to RECIPIENT.</w:t>
      </w:r>
    </w:p>
    <w:p w14:paraId="4AD401DE" w14:textId="77777777" w:rsidR="00DD18B8" w:rsidRPr="00A36493" w:rsidRDefault="00DD18B8" w:rsidP="00DD18B8">
      <w:pPr>
        <w:ind w:left="540"/>
        <w:rPr>
          <w:rFonts w:ascii="Arial" w:hAnsi="Arial" w:cs="Arial"/>
          <w:sz w:val="20"/>
        </w:rPr>
      </w:pPr>
    </w:p>
    <w:p w14:paraId="42587977" w14:textId="77777777" w:rsidR="00DD18B8" w:rsidRPr="00A36493" w:rsidRDefault="007713C8" w:rsidP="007713C8">
      <w:pPr>
        <w:ind w:left="540" w:hanging="540"/>
        <w:rPr>
          <w:rFonts w:ascii="Arial" w:hAnsi="Arial" w:cs="Arial"/>
          <w:sz w:val="20"/>
        </w:rPr>
      </w:pPr>
      <w:r w:rsidRPr="00A36493">
        <w:rPr>
          <w:rFonts w:ascii="Arial" w:eastAsia="MS Mincho" w:hAnsi="Arial" w:cs="Arial"/>
          <w:sz w:val="20"/>
          <w:lang w:eastAsia="ja-JP"/>
        </w:rPr>
        <w:t>6.4</w:t>
      </w:r>
      <w:r w:rsidRPr="00A36493">
        <w:rPr>
          <w:rFonts w:ascii="Arial" w:eastAsia="MS Mincho" w:hAnsi="Arial" w:cs="Arial"/>
          <w:sz w:val="20"/>
          <w:lang w:eastAsia="ja-JP"/>
        </w:rPr>
        <w:tab/>
      </w:r>
      <w:r w:rsidR="00DD18B8" w:rsidRPr="00A36493">
        <w:rPr>
          <w:rFonts w:ascii="Arial" w:eastAsia="MS Mincho" w:hAnsi="Arial" w:cs="Arial"/>
          <w:sz w:val="20"/>
          <w:lang w:val="en-GB" w:eastAsia="ja-JP"/>
        </w:rPr>
        <w:t xml:space="preserve">PROVIDER agrees to negotiate with RECIPIENT in good faith the terms for </w:t>
      </w:r>
      <w:r w:rsidR="007C4356" w:rsidRPr="00A36493">
        <w:rPr>
          <w:rFonts w:ascii="Arial" w:eastAsia="MS Mincho" w:hAnsi="Arial" w:cs="Arial"/>
          <w:sz w:val="20"/>
          <w:lang w:val="en-GB" w:eastAsia="ja-JP"/>
        </w:rPr>
        <w:t>use of the obtained results for COMMERCIAL PURPOSES</w:t>
      </w:r>
      <w:r w:rsidR="00DD18B8" w:rsidRPr="00A36493">
        <w:rPr>
          <w:rFonts w:ascii="Arial" w:eastAsia="MS Mincho" w:hAnsi="Arial" w:cs="Arial"/>
          <w:sz w:val="20"/>
          <w:lang w:val="en-GB" w:eastAsia="ja-JP"/>
        </w:rPr>
        <w:t xml:space="preserve"> at a reasonable royalty or compensation based on the respective parties’ contributions thereto and relevant industry standards.</w:t>
      </w:r>
    </w:p>
    <w:p w14:paraId="57389F93" w14:textId="77777777" w:rsidR="003C1F73" w:rsidRPr="00A36493" w:rsidRDefault="006E5608" w:rsidP="006E5608">
      <w:pPr>
        <w:spacing w:before="240" w:after="120"/>
        <w:ind w:firstLine="20"/>
        <w:outlineLvl w:val="0"/>
        <w:rPr>
          <w:rFonts w:ascii="Arial" w:hAnsi="Arial" w:cs="Arial"/>
          <w:b/>
          <w:sz w:val="20"/>
        </w:rPr>
      </w:pPr>
      <w:r w:rsidRPr="00A36493">
        <w:rPr>
          <w:rFonts w:ascii="Arial" w:hAnsi="Arial" w:cs="Arial"/>
          <w:b/>
          <w:sz w:val="20"/>
        </w:rPr>
        <w:t>7</w:t>
      </w:r>
      <w:r w:rsidR="003C1F73" w:rsidRPr="00A36493">
        <w:rPr>
          <w:rFonts w:ascii="Arial" w:hAnsi="Arial" w:cs="Arial"/>
          <w:b/>
          <w:sz w:val="20"/>
        </w:rPr>
        <w:t>. TERMS AND TERMINATION</w:t>
      </w:r>
    </w:p>
    <w:p w14:paraId="324E9FF9" w14:textId="77777777" w:rsidR="003C1F73" w:rsidRPr="00A36493" w:rsidRDefault="00476CA6">
      <w:pPr>
        <w:ind w:left="540" w:hanging="540"/>
        <w:rPr>
          <w:rFonts w:ascii="Arial" w:hAnsi="Arial" w:cs="Arial"/>
          <w:sz w:val="20"/>
        </w:rPr>
      </w:pPr>
      <w:r w:rsidRPr="00A36493">
        <w:rPr>
          <w:rFonts w:ascii="Arial" w:hAnsi="Arial" w:cs="Arial"/>
          <w:sz w:val="20"/>
        </w:rPr>
        <w:lastRenderedPageBreak/>
        <w:t>7</w:t>
      </w:r>
      <w:r w:rsidR="003C1F73" w:rsidRPr="00A36493">
        <w:rPr>
          <w:rFonts w:ascii="Arial" w:hAnsi="Arial" w:cs="Arial"/>
          <w:sz w:val="20"/>
        </w:rPr>
        <w:t>.1</w:t>
      </w:r>
      <w:r w:rsidR="003C1F73" w:rsidRPr="00A36493">
        <w:rPr>
          <w:rFonts w:ascii="Arial" w:hAnsi="Arial" w:cs="Arial"/>
          <w:sz w:val="20"/>
        </w:rPr>
        <w:tab/>
        <w:t xml:space="preserve">This Agreement will terminate on the earliest of the following dates: </w:t>
      </w:r>
    </w:p>
    <w:p w14:paraId="0D5BD792" w14:textId="77777777" w:rsidR="003C1F73" w:rsidRPr="00A36493" w:rsidRDefault="003C1F73">
      <w:pPr>
        <w:ind w:left="900" w:hanging="360"/>
        <w:rPr>
          <w:rFonts w:ascii="Arial" w:hAnsi="Arial" w:cs="Arial"/>
          <w:sz w:val="20"/>
        </w:rPr>
      </w:pPr>
      <w:r w:rsidRPr="00A36493">
        <w:rPr>
          <w:rFonts w:ascii="Arial" w:hAnsi="Arial" w:cs="Arial"/>
          <w:sz w:val="20"/>
        </w:rPr>
        <w:t xml:space="preserve">(a) </w:t>
      </w:r>
      <w:r w:rsidRPr="00A36493">
        <w:rPr>
          <w:rFonts w:ascii="Arial" w:hAnsi="Arial" w:cs="Arial"/>
          <w:sz w:val="20"/>
        </w:rPr>
        <w:tab/>
        <w:t xml:space="preserve">when the MATERIAL becomes generally available from third parties, for example, through reagent catalogs or public depositories; or </w:t>
      </w:r>
    </w:p>
    <w:p w14:paraId="1769B3CA" w14:textId="77777777" w:rsidR="003C1F73" w:rsidRPr="00A36493" w:rsidRDefault="003C1F73">
      <w:pPr>
        <w:ind w:left="900" w:hanging="360"/>
        <w:rPr>
          <w:rFonts w:ascii="Arial" w:hAnsi="Arial" w:cs="Arial"/>
          <w:sz w:val="20"/>
        </w:rPr>
      </w:pPr>
      <w:r w:rsidRPr="00A36493">
        <w:rPr>
          <w:rFonts w:ascii="Arial" w:hAnsi="Arial" w:cs="Arial"/>
          <w:sz w:val="20"/>
        </w:rPr>
        <w:t xml:space="preserve">(b) </w:t>
      </w:r>
      <w:r w:rsidRPr="00A36493">
        <w:rPr>
          <w:rFonts w:ascii="Arial" w:hAnsi="Arial" w:cs="Arial"/>
          <w:sz w:val="20"/>
        </w:rPr>
        <w:tab/>
        <w:t xml:space="preserve">on completion of </w:t>
      </w:r>
      <w:r w:rsidR="0045169A" w:rsidRPr="00A36493">
        <w:rPr>
          <w:rFonts w:ascii="Arial" w:hAnsi="Arial" w:cs="Arial"/>
          <w:sz w:val="20"/>
        </w:rPr>
        <w:t>RECIPIENT’S</w:t>
      </w:r>
      <w:r w:rsidRPr="00A36493">
        <w:rPr>
          <w:rFonts w:ascii="Arial" w:hAnsi="Arial" w:cs="Arial"/>
          <w:sz w:val="20"/>
        </w:rPr>
        <w:t xml:space="preserve"> current research with the MATERIAL; or </w:t>
      </w:r>
    </w:p>
    <w:p w14:paraId="4D230541" w14:textId="77777777" w:rsidR="003C1F73" w:rsidRPr="00A36493" w:rsidRDefault="003C1F73">
      <w:pPr>
        <w:ind w:left="900" w:hanging="360"/>
        <w:rPr>
          <w:rFonts w:ascii="Arial" w:hAnsi="Arial" w:cs="Arial"/>
          <w:sz w:val="20"/>
        </w:rPr>
      </w:pPr>
      <w:r w:rsidRPr="00A36493">
        <w:rPr>
          <w:rFonts w:ascii="Arial" w:hAnsi="Arial" w:cs="Arial"/>
          <w:sz w:val="20"/>
        </w:rPr>
        <w:t xml:space="preserve">(c) </w:t>
      </w:r>
      <w:r w:rsidRPr="00A36493">
        <w:rPr>
          <w:rFonts w:ascii="Arial" w:hAnsi="Arial" w:cs="Arial"/>
          <w:sz w:val="20"/>
        </w:rPr>
        <w:tab/>
        <w:t xml:space="preserve">on thirty (30) days written notice by either party to the other.  </w:t>
      </w:r>
    </w:p>
    <w:p w14:paraId="538D6348" w14:textId="77777777" w:rsidR="003C1F73" w:rsidRPr="00A36493" w:rsidRDefault="003C1F73">
      <w:pPr>
        <w:ind w:left="900" w:hanging="360"/>
        <w:rPr>
          <w:rFonts w:ascii="Arial" w:hAnsi="Arial" w:cs="Arial"/>
          <w:sz w:val="20"/>
        </w:rPr>
      </w:pPr>
    </w:p>
    <w:p w14:paraId="7226A4BC" w14:textId="77777777" w:rsidR="003C1F73" w:rsidRPr="00A36493" w:rsidRDefault="00476CA6">
      <w:pPr>
        <w:ind w:left="540" w:hanging="540"/>
        <w:rPr>
          <w:rFonts w:ascii="Arial" w:hAnsi="Arial" w:cs="Arial"/>
          <w:sz w:val="20"/>
        </w:rPr>
      </w:pPr>
      <w:r w:rsidRPr="00A36493">
        <w:rPr>
          <w:rFonts w:ascii="Arial" w:hAnsi="Arial" w:cs="Arial"/>
          <w:sz w:val="20"/>
        </w:rPr>
        <w:t>7</w:t>
      </w:r>
      <w:r w:rsidR="003C1F73" w:rsidRPr="00A36493">
        <w:rPr>
          <w:rFonts w:ascii="Arial" w:hAnsi="Arial" w:cs="Arial"/>
          <w:sz w:val="20"/>
        </w:rPr>
        <w:t>.2</w:t>
      </w:r>
      <w:r w:rsidR="003C1F73" w:rsidRPr="00A36493">
        <w:rPr>
          <w:rFonts w:ascii="Arial" w:hAnsi="Arial" w:cs="Arial"/>
          <w:sz w:val="20"/>
        </w:rPr>
        <w:tab/>
        <w:t xml:space="preserve">If termination occurs under </w:t>
      </w:r>
      <w:r w:rsidRPr="00A36493">
        <w:rPr>
          <w:rFonts w:ascii="Arial" w:hAnsi="Arial" w:cs="Arial"/>
          <w:sz w:val="20"/>
        </w:rPr>
        <w:t>7</w:t>
      </w:r>
      <w:r w:rsidR="003C1F73" w:rsidRPr="00A36493">
        <w:rPr>
          <w:rFonts w:ascii="Arial" w:hAnsi="Arial" w:cs="Arial"/>
          <w:sz w:val="20"/>
        </w:rPr>
        <w:t>.1(a), the RECIPIENT shall be bound to the PROVIDER by the least restrictive terms applicable to the MATERIAL obtained from then-available sources.</w:t>
      </w:r>
    </w:p>
    <w:p w14:paraId="4F8AA97F" w14:textId="77777777" w:rsidR="003C1F73" w:rsidRPr="00A36493" w:rsidRDefault="003C1F73">
      <w:pPr>
        <w:ind w:left="540" w:hanging="540"/>
        <w:rPr>
          <w:rFonts w:ascii="Arial" w:hAnsi="Arial" w:cs="Arial"/>
          <w:sz w:val="20"/>
        </w:rPr>
      </w:pPr>
    </w:p>
    <w:p w14:paraId="159547E1" w14:textId="77777777" w:rsidR="003C1F73" w:rsidRPr="00A36493" w:rsidRDefault="00476CA6">
      <w:pPr>
        <w:ind w:left="540" w:hanging="540"/>
        <w:rPr>
          <w:rFonts w:ascii="Arial" w:hAnsi="Arial" w:cs="Arial"/>
          <w:sz w:val="20"/>
        </w:rPr>
      </w:pPr>
      <w:r w:rsidRPr="00A36493">
        <w:rPr>
          <w:rFonts w:ascii="Arial" w:hAnsi="Arial" w:cs="Arial"/>
          <w:sz w:val="20"/>
        </w:rPr>
        <w:t>7</w:t>
      </w:r>
      <w:r w:rsidR="003C1F73" w:rsidRPr="00A36493">
        <w:rPr>
          <w:rFonts w:ascii="Arial" w:hAnsi="Arial" w:cs="Arial"/>
          <w:sz w:val="20"/>
        </w:rPr>
        <w:t>.3</w:t>
      </w:r>
      <w:r w:rsidR="003C1F73" w:rsidRPr="00A36493">
        <w:rPr>
          <w:rFonts w:ascii="Arial" w:hAnsi="Arial" w:cs="Arial"/>
          <w:sz w:val="20"/>
        </w:rPr>
        <w:tab/>
        <w:t xml:space="preserve">If termination occurs under </w:t>
      </w:r>
      <w:r w:rsidRPr="00A36493">
        <w:rPr>
          <w:rFonts w:ascii="Arial" w:hAnsi="Arial" w:cs="Arial"/>
          <w:sz w:val="20"/>
        </w:rPr>
        <w:t>7</w:t>
      </w:r>
      <w:r w:rsidR="003C1F73" w:rsidRPr="00A36493">
        <w:rPr>
          <w:rFonts w:ascii="Arial" w:hAnsi="Arial" w:cs="Arial"/>
          <w:sz w:val="20"/>
        </w:rPr>
        <w:t>.1(b), the RECIPIENT will discontinue its use of the MATERIAL and will, upon direction of the PROVIDER, return or destroy any remaining MATERIAL. The RECIPIENT will also either destroy the DERIVATIVES or remain bound by the terms of this Agreement as they apply to DERIVATIVES.</w:t>
      </w:r>
    </w:p>
    <w:p w14:paraId="1AF334F1" w14:textId="77777777" w:rsidR="003C1F73" w:rsidRPr="00A36493" w:rsidRDefault="003C1F73">
      <w:pPr>
        <w:ind w:left="540" w:hanging="540"/>
        <w:rPr>
          <w:rFonts w:ascii="Arial" w:hAnsi="Arial" w:cs="Arial"/>
          <w:sz w:val="20"/>
        </w:rPr>
      </w:pPr>
    </w:p>
    <w:p w14:paraId="7F42CFD9" w14:textId="77777777" w:rsidR="003C1F73" w:rsidRPr="00A36493" w:rsidRDefault="00476CA6">
      <w:pPr>
        <w:ind w:left="540" w:hanging="540"/>
        <w:rPr>
          <w:rFonts w:ascii="Arial" w:hAnsi="Arial" w:cs="Arial"/>
          <w:sz w:val="20"/>
        </w:rPr>
      </w:pPr>
      <w:r w:rsidRPr="00A36493">
        <w:rPr>
          <w:rFonts w:ascii="Arial" w:hAnsi="Arial" w:cs="Arial"/>
          <w:sz w:val="20"/>
        </w:rPr>
        <w:t>7</w:t>
      </w:r>
      <w:r w:rsidR="003C1F73" w:rsidRPr="00A36493">
        <w:rPr>
          <w:rFonts w:ascii="Arial" w:hAnsi="Arial" w:cs="Arial"/>
          <w:sz w:val="20"/>
        </w:rPr>
        <w:t>.4</w:t>
      </w:r>
      <w:r w:rsidR="003C1F73" w:rsidRPr="00A36493">
        <w:rPr>
          <w:rFonts w:ascii="Arial" w:hAnsi="Arial" w:cs="Arial"/>
          <w:sz w:val="20"/>
        </w:rPr>
        <w:tab/>
        <w:t xml:space="preserve">In the event that the PROVIDER terminates this Agreement under </w:t>
      </w:r>
      <w:r w:rsidRPr="00A36493">
        <w:rPr>
          <w:rFonts w:ascii="Arial" w:hAnsi="Arial" w:cs="Arial"/>
          <w:sz w:val="20"/>
        </w:rPr>
        <w:t>7</w:t>
      </w:r>
      <w:r w:rsidR="003C1F73" w:rsidRPr="00A36493">
        <w:rPr>
          <w:rFonts w:ascii="Arial" w:hAnsi="Arial" w:cs="Arial"/>
          <w:sz w:val="20"/>
        </w:rPr>
        <w:t xml:space="preserve">.1(c), other than for breach of this Agreement or for cause such as an imminent health risk or patent infringement, the PROVIDER will defer the effective date of termination for a period of up to one year, upon request from the RECIPIENT, to permit completion of research in progress. Upon the effective date of termination, or if requested, the deferred effective date of termination, RECIPIENT will discontinue its use of the MATERIAL and will, upon direction of the PROVIDER, return or destroy any remaining MATERIAL. The RECIPIENT, at its discretion, also will either destroy the DERIVATIVES or remain bound by the terms of this Agreement as they apply to DERIVATIVES.  </w:t>
      </w:r>
    </w:p>
    <w:p w14:paraId="412CB0EB" w14:textId="77777777" w:rsidR="003C1F73" w:rsidRPr="00A36493" w:rsidRDefault="003C1F73">
      <w:pPr>
        <w:ind w:left="540" w:hanging="540"/>
        <w:rPr>
          <w:rFonts w:ascii="Arial" w:hAnsi="Arial" w:cs="Arial"/>
          <w:sz w:val="20"/>
        </w:rPr>
      </w:pPr>
    </w:p>
    <w:p w14:paraId="6A8BEF3A" w14:textId="77777777" w:rsidR="003C1F73" w:rsidRPr="00A36493" w:rsidRDefault="00476CA6">
      <w:pPr>
        <w:ind w:left="540" w:hanging="540"/>
        <w:rPr>
          <w:rFonts w:ascii="Arial" w:hAnsi="Arial" w:cs="Arial"/>
          <w:b/>
          <w:sz w:val="20"/>
        </w:rPr>
      </w:pPr>
      <w:r w:rsidRPr="00A36493">
        <w:rPr>
          <w:rFonts w:ascii="Arial" w:hAnsi="Arial" w:cs="Arial"/>
          <w:sz w:val="20"/>
        </w:rPr>
        <w:t>7</w:t>
      </w:r>
      <w:r w:rsidR="003C1F73" w:rsidRPr="00A36493">
        <w:rPr>
          <w:rFonts w:ascii="Arial" w:hAnsi="Arial" w:cs="Arial"/>
          <w:sz w:val="20"/>
        </w:rPr>
        <w:t>.5</w:t>
      </w:r>
      <w:r w:rsidR="003C1F73" w:rsidRPr="00A36493">
        <w:rPr>
          <w:rFonts w:ascii="Arial" w:hAnsi="Arial" w:cs="Arial"/>
          <w:sz w:val="20"/>
        </w:rPr>
        <w:tab/>
      </w:r>
      <w:r w:rsidR="00D87ADE" w:rsidRPr="00A36493">
        <w:rPr>
          <w:rFonts w:ascii="Arial" w:hAnsi="Arial" w:cs="Arial"/>
          <w:sz w:val="20"/>
        </w:rPr>
        <w:t>Article</w:t>
      </w:r>
      <w:r w:rsidR="003C1F73" w:rsidRPr="00A36493">
        <w:rPr>
          <w:rFonts w:ascii="Arial" w:hAnsi="Arial" w:cs="Arial"/>
          <w:sz w:val="20"/>
        </w:rPr>
        <w:t xml:space="preserve"> </w:t>
      </w:r>
      <w:r w:rsidR="00145093" w:rsidRPr="00A36493">
        <w:rPr>
          <w:rFonts w:ascii="Arial" w:hAnsi="Arial" w:cs="Arial"/>
          <w:sz w:val="20"/>
        </w:rPr>
        <w:t xml:space="preserve">3.3, </w:t>
      </w:r>
      <w:r w:rsidRPr="00A36493">
        <w:rPr>
          <w:rFonts w:ascii="Arial" w:hAnsi="Arial" w:cs="Arial"/>
          <w:sz w:val="20"/>
        </w:rPr>
        <w:t>3</w:t>
      </w:r>
      <w:r w:rsidR="003C1F73" w:rsidRPr="00A36493">
        <w:rPr>
          <w:rFonts w:ascii="Arial" w:hAnsi="Arial" w:cs="Arial"/>
          <w:sz w:val="20"/>
        </w:rPr>
        <w:t>.4</w:t>
      </w:r>
      <w:r w:rsidR="00D87ADE" w:rsidRPr="00A36493">
        <w:rPr>
          <w:rFonts w:ascii="Arial" w:hAnsi="Arial" w:cs="Arial"/>
          <w:sz w:val="20"/>
        </w:rPr>
        <w:t>,</w:t>
      </w:r>
      <w:r w:rsidR="003C1F73" w:rsidRPr="00A36493">
        <w:rPr>
          <w:rFonts w:ascii="Arial" w:hAnsi="Arial" w:cs="Arial"/>
          <w:sz w:val="20"/>
        </w:rPr>
        <w:t xml:space="preserve"> </w:t>
      </w:r>
      <w:r w:rsidR="00145093" w:rsidRPr="00A36493">
        <w:rPr>
          <w:rFonts w:ascii="Arial" w:hAnsi="Arial" w:cs="Arial"/>
          <w:sz w:val="20"/>
        </w:rPr>
        <w:t>4</w:t>
      </w:r>
      <w:r w:rsidR="00D87ADE" w:rsidRPr="00A36493">
        <w:rPr>
          <w:rFonts w:ascii="Arial" w:hAnsi="Arial" w:cs="Arial"/>
          <w:sz w:val="20"/>
        </w:rPr>
        <w:t>,</w:t>
      </w:r>
      <w:r w:rsidR="003C1F73" w:rsidRPr="00A36493">
        <w:rPr>
          <w:rFonts w:ascii="Arial" w:hAnsi="Arial" w:cs="Arial"/>
          <w:sz w:val="20"/>
        </w:rPr>
        <w:t xml:space="preserve"> 5</w:t>
      </w:r>
      <w:r w:rsidR="00D87ADE" w:rsidRPr="00A36493">
        <w:rPr>
          <w:rFonts w:ascii="Arial" w:hAnsi="Arial" w:cs="Arial"/>
          <w:sz w:val="20"/>
        </w:rPr>
        <w:t xml:space="preserve"> and 8.6</w:t>
      </w:r>
      <w:r w:rsidR="003C1F73" w:rsidRPr="00A36493">
        <w:rPr>
          <w:rFonts w:ascii="Arial" w:hAnsi="Arial" w:cs="Arial"/>
          <w:sz w:val="20"/>
        </w:rPr>
        <w:t xml:space="preserve"> shall survive termination.</w:t>
      </w:r>
    </w:p>
    <w:p w14:paraId="15656555" w14:textId="77777777" w:rsidR="00CB4D0F" w:rsidRPr="00A36493" w:rsidRDefault="00CB4D0F">
      <w:pPr>
        <w:ind w:left="540" w:hanging="540"/>
        <w:rPr>
          <w:rFonts w:ascii="Arial" w:hAnsi="Arial" w:cs="Arial"/>
          <w:b/>
          <w:sz w:val="20"/>
        </w:rPr>
      </w:pPr>
    </w:p>
    <w:p w14:paraId="6DED1883" w14:textId="77777777" w:rsidR="00CB4D0F" w:rsidRPr="00A36493" w:rsidRDefault="00476CA6" w:rsidP="006E5608">
      <w:pPr>
        <w:ind w:left="540" w:hanging="540"/>
        <w:rPr>
          <w:rFonts w:ascii="Arial" w:hAnsi="Arial" w:cs="Arial"/>
          <w:b/>
          <w:sz w:val="20"/>
        </w:rPr>
      </w:pPr>
      <w:r w:rsidRPr="00A36493">
        <w:rPr>
          <w:rFonts w:ascii="Arial" w:hAnsi="Arial" w:cs="Arial"/>
          <w:b/>
          <w:sz w:val="20"/>
        </w:rPr>
        <w:t>8</w:t>
      </w:r>
      <w:r w:rsidR="00CB4D0F" w:rsidRPr="00A36493">
        <w:rPr>
          <w:rFonts w:ascii="Arial" w:hAnsi="Arial" w:cs="Arial"/>
          <w:b/>
          <w:sz w:val="20"/>
        </w:rPr>
        <w:t>. Miscellaneous</w:t>
      </w:r>
    </w:p>
    <w:p w14:paraId="3BD240FE" w14:textId="77777777" w:rsidR="00CB4D0F" w:rsidRPr="00A36493" w:rsidRDefault="00CB4D0F">
      <w:pPr>
        <w:ind w:left="540" w:hanging="540"/>
        <w:rPr>
          <w:rFonts w:ascii="Arial" w:hAnsi="Arial" w:cs="Arial"/>
          <w:b/>
          <w:sz w:val="20"/>
        </w:rPr>
      </w:pPr>
    </w:p>
    <w:p w14:paraId="0C141D3A" w14:textId="77777777" w:rsidR="003C1F73" w:rsidRPr="00A36493" w:rsidRDefault="00145093">
      <w:pPr>
        <w:ind w:left="540" w:hanging="540"/>
        <w:rPr>
          <w:rFonts w:ascii="Arial" w:hAnsi="Arial" w:cs="Arial"/>
          <w:sz w:val="20"/>
        </w:rPr>
      </w:pPr>
      <w:r w:rsidRPr="00A36493">
        <w:rPr>
          <w:rFonts w:ascii="Arial" w:hAnsi="Arial" w:cs="Arial"/>
          <w:sz w:val="20"/>
        </w:rPr>
        <w:t>8</w:t>
      </w:r>
      <w:r w:rsidR="003C1F73" w:rsidRPr="00A36493">
        <w:rPr>
          <w:rFonts w:ascii="Arial" w:hAnsi="Arial" w:cs="Arial"/>
          <w:sz w:val="20"/>
        </w:rPr>
        <w:t>.1</w:t>
      </w:r>
      <w:r w:rsidR="003C1F73" w:rsidRPr="00A36493">
        <w:rPr>
          <w:rFonts w:ascii="Arial" w:hAnsi="Arial" w:cs="Arial"/>
          <w:sz w:val="20"/>
        </w:rPr>
        <w:tab/>
        <w:t>This Agreement constitutes the entire agreement of the parties with respect to the subject matter hereof and shall not be modified except by subsequent mutual written agreement of the parties.</w:t>
      </w:r>
    </w:p>
    <w:p w14:paraId="7AB20273" w14:textId="77777777" w:rsidR="003C1F73" w:rsidRPr="00A36493" w:rsidRDefault="003C1F73">
      <w:pPr>
        <w:ind w:left="540" w:hanging="540"/>
        <w:rPr>
          <w:rFonts w:ascii="Arial" w:hAnsi="Arial" w:cs="Arial"/>
          <w:sz w:val="20"/>
        </w:rPr>
      </w:pPr>
    </w:p>
    <w:p w14:paraId="1A14E174" w14:textId="77777777" w:rsidR="003C1F73" w:rsidRPr="00A36493" w:rsidRDefault="00145093">
      <w:pPr>
        <w:ind w:left="540" w:hanging="540"/>
        <w:rPr>
          <w:rFonts w:ascii="Arial" w:hAnsi="Arial" w:cs="Arial"/>
          <w:sz w:val="20"/>
        </w:rPr>
      </w:pPr>
      <w:r w:rsidRPr="00A36493">
        <w:rPr>
          <w:rFonts w:ascii="Arial" w:hAnsi="Arial" w:cs="Arial"/>
          <w:sz w:val="20"/>
        </w:rPr>
        <w:t>8</w:t>
      </w:r>
      <w:r w:rsidR="003C1F73" w:rsidRPr="00A36493">
        <w:rPr>
          <w:rFonts w:ascii="Arial" w:hAnsi="Arial" w:cs="Arial"/>
          <w:sz w:val="20"/>
        </w:rPr>
        <w:t>.2</w:t>
      </w:r>
      <w:r w:rsidR="003C1F73" w:rsidRPr="00A36493">
        <w:rPr>
          <w:rFonts w:ascii="Arial" w:hAnsi="Arial" w:cs="Arial"/>
          <w:sz w:val="20"/>
        </w:rPr>
        <w:tab/>
        <w:t xml:space="preserve">All notices or other communications required or permitted to be made or given hereunder shall be deemed so made or given when hand-delivered or sent in writing by registered or certified mail, postage prepaid and return receipt requested, or by a nationally recognized courier service guaranteeing next-day delivery, charges prepaid, and properly addressed to such other party as set forth above or at such other address as may be specified by either party hereto by written notice similarly sent or delivered. </w:t>
      </w:r>
    </w:p>
    <w:p w14:paraId="2E19D35E" w14:textId="77777777" w:rsidR="00CD78B7" w:rsidRPr="00A36493" w:rsidRDefault="00CD78B7">
      <w:pPr>
        <w:ind w:left="540" w:hanging="540"/>
        <w:rPr>
          <w:rFonts w:ascii="Arial" w:hAnsi="Arial" w:cs="Arial"/>
          <w:sz w:val="20"/>
        </w:rPr>
      </w:pPr>
    </w:p>
    <w:p w14:paraId="2FCE87C7" w14:textId="77777777" w:rsidR="00CD78B7" w:rsidRPr="00A36493" w:rsidRDefault="00CD78B7">
      <w:pPr>
        <w:ind w:left="540" w:hanging="540"/>
        <w:rPr>
          <w:rFonts w:ascii="Arial" w:hAnsi="Arial" w:cs="Arial"/>
          <w:sz w:val="20"/>
        </w:rPr>
      </w:pPr>
      <w:r w:rsidRPr="00A36493">
        <w:rPr>
          <w:rFonts w:ascii="Arial" w:hAnsi="Arial" w:cs="Arial"/>
          <w:sz w:val="20"/>
        </w:rPr>
        <w:tab/>
        <w:t>Contact for PROVIDER:</w:t>
      </w:r>
      <w:r w:rsidRPr="00A36493">
        <w:rPr>
          <w:rFonts w:ascii="Arial" w:hAnsi="Arial" w:cs="Arial"/>
          <w:sz w:val="20"/>
        </w:rPr>
        <w:tab/>
      </w:r>
      <w:r w:rsidRPr="00A36493">
        <w:rPr>
          <w:rFonts w:ascii="Arial" w:hAnsi="Arial" w:cs="Arial"/>
          <w:sz w:val="20"/>
        </w:rPr>
        <w:tab/>
        <w:t>Contact for RECIPIENT:</w:t>
      </w:r>
      <w:r w:rsidRPr="00A36493">
        <w:rPr>
          <w:rFonts w:ascii="Arial" w:hAnsi="Arial" w:cs="Arial"/>
          <w:sz w:val="20"/>
        </w:rPr>
        <w:tab/>
      </w:r>
    </w:p>
    <w:p w14:paraId="213BB3D6" w14:textId="77777777" w:rsidR="00CD78B7" w:rsidRPr="00A36493" w:rsidRDefault="00CD78B7">
      <w:pPr>
        <w:ind w:left="540" w:hanging="540"/>
        <w:rPr>
          <w:rFonts w:ascii="Arial" w:hAnsi="Arial" w:cs="Arial"/>
          <w:sz w:val="20"/>
        </w:rPr>
      </w:pPr>
      <w:r w:rsidRPr="00A36493">
        <w:rPr>
          <w:rFonts w:ascii="Arial" w:hAnsi="Arial" w:cs="Arial"/>
          <w:sz w:val="20"/>
        </w:rPr>
        <w:tab/>
        <w:t>Name:</w:t>
      </w:r>
      <w:r w:rsidRPr="00A36493">
        <w:rPr>
          <w:rFonts w:ascii="Arial" w:hAnsi="Arial" w:cs="Arial"/>
          <w:sz w:val="20"/>
        </w:rPr>
        <w:tab/>
      </w:r>
      <w:r w:rsidRPr="00A36493">
        <w:rPr>
          <w:rFonts w:ascii="Arial" w:hAnsi="Arial" w:cs="Arial"/>
          <w:sz w:val="20"/>
        </w:rPr>
        <w:tab/>
      </w:r>
      <w:r w:rsidRPr="00A36493">
        <w:rPr>
          <w:rFonts w:ascii="Arial" w:hAnsi="Arial" w:cs="Arial"/>
          <w:sz w:val="20"/>
        </w:rPr>
        <w:tab/>
      </w:r>
      <w:r w:rsidRPr="00A36493">
        <w:rPr>
          <w:rFonts w:ascii="Arial" w:hAnsi="Arial" w:cs="Arial"/>
          <w:sz w:val="20"/>
        </w:rPr>
        <w:tab/>
      </w:r>
      <w:r w:rsidRPr="00A36493">
        <w:rPr>
          <w:rFonts w:ascii="Arial" w:hAnsi="Arial" w:cs="Arial"/>
          <w:sz w:val="20"/>
        </w:rPr>
        <w:tab/>
        <w:t>Name:</w:t>
      </w:r>
    </w:p>
    <w:p w14:paraId="0A6EEAB8" w14:textId="77777777" w:rsidR="00CD78B7" w:rsidRPr="00A36493" w:rsidRDefault="00CD78B7">
      <w:pPr>
        <w:ind w:left="540" w:hanging="540"/>
        <w:rPr>
          <w:rFonts w:ascii="Arial" w:hAnsi="Arial" w:cs="Arial"/>
          <w:sz w:val="20"/>
        </w:rPr>
      </w:pPr>
      <w:r w:rsidRPr="00A36493">
        <w:rPr>
          <w:rFonts w:ascii="Arial" w:hAnsi="Arial" w:cs="Arial"/>
          <w:sz w:val="20"/>
        </w:rPr>
        <w:tab/>
        <w:t>Title:</w:t>
      </w:r>
      <w:r w:rsidRPr="00A36493">
        <w:rPr>
          <w:rFonts w:ascii="Arial" w:hAnsi="Arial" w:cs="Arial"/>
          <w:sz w:val="20"/>
        </w:rPr>
        <w:tab/>
      </w:r>
      <w:r w:rsidRPr="00A36493">
        <w:rPr>
          <w:rFonts w:ascii="Arial" w:hAnsi="Arial" w:cs="Arial"/>
          <w:sz w:val="20"/>
        </w:rPr>
        <w:tab/>
      </w:r>
      <w:r w:rsidRPr="00A36493">
        <w:rPr>
          <w:rFonts w:ascii="Arial" w:hAnsi="Arial" w:cs="Arial"/>
          <w:sz w:val="20"/>
        </w:rPr>
        <w:tab/>
      </w:r>
      <w:r w:rsidRPr="00A36493">
        <w:rPr>
          <w:rFonts w:ascii="Arial" w:hAnsi="Arial" w:cs="Arial"/>
          <w:sz w:val="20"/>
        </w:rPr>
        <w:tab/>
      </w:r>
      <w:r w:rsidRPr="00A36493">
        <w:rPr>
          <w:rFonts w:ascii="Arial" w:hAnsi="Arial" w:cs="Arial"/>
          <w:sz w:val="20"/>
        </w:rPr>
        <w:tab/>
        <w:t>Title:</w:t>
      </w:r>
    </w:p>
    <w:p w14:paraId="5C2F3D61" w14:textId="77777777" w:rsidR="00CD78B7" w:rsidRPr="00A36493" w:rsidRDefault="00CD78B7" w:rsidP="00CD78B7">
      <w:pPr>
        <w:ind w:left="540"/>
        <w:rPr>
          <w:rFonts w:ascii="Arial" w:hAnsi="Arial" w:cs="Arial"/>
          <w:sz w:val="20"/>
        </w:rPr>
      </w:pPr>
      <w:r w:rsidRPr="00A36493">
        <w:rPr>
          <w:rFonts w:ascii="Arial" w:hAnsi="Arial" w:cs="Arial"/>
          <w:sz w:val="20"/>
        </w:rPr>
        <w:t>Address:</w:t>
      </w:r>
      <w:r w:rsidRPr="00A36493">
        <w:rPr>
          <w:rFonts w:ascii="Arial" w:hAnsi="Arial" w:cs="Arial"/>
          <w:sz w:val="20"/>
        </w:rPr>
        <w:tab/>
      </w:r>
      <w:r w:rsidRPr="00A36493">
        <w:rPr>
          <w:rFonts w:ascii="Arial" w:hAnsi="Arial" w:cs="Arial"/>
          <w:sz w:val="20"/>
        </w:rPr>
        <w:tab/>
      </w:r>
      <w:r w:rsidRPr="00A36493">
        <w:rPr>
          <w:rFonts w:ascii="Arial" w:hAnsi="Arial" w:cs="Arial"/>
          <w:sz w:val="20"/>
        </w:rPr>
        <w:tab/>
      </w:r>
      <w:r w:rsidRPr="00A36493">
        <w:rPr>
          <w:rFonts w:ascii="Arial" w:hAnsi="Arial" w:cs="Arial"/>
          <w:sz w:val="20"/>
        </w:rPr>
        <w:tab/>
      </w:r>
      <w:r w:rsidRPr="00A36493">
        <w:rPr>
          <w:rFonts w:ascii="Arial" w:hAnsi="Arial" w:cs="Arial"/>
          <w:sz w:val="20"/>
        </w:rPr>
        <w:tab/>
        <w:t>Address:</w:t>
      </w:r>
    </w:p>
    <w:p w14:paraId="1B529658" w14:textId="77777777" w:rsidR="00CD78B7" w:rsidRPr="00A36493" w:rsidRDefault="00CD78B7" w:rsidP="00CD78B7">
      <w:pPr>
        <w:ind w:left="540"/>
        <w:rPr>
          <w:rFonts w:ascii="Arial" w:hAnsi="Arial" w:cs="Arial"/>
          <w:sz w:val="20"/>
        </w:rPr>
      </w:pPr>
      <w:r w:rsidRPr="00A36493">
        <w:rPr>
          <w:rFonts w:ascii="Arial" w:hAnsi="Arial" w:cs="Arial"/>
          <w:sz w:val="20"/>
        </w:rPr>
        <w:t>Email:</w:t>
      </w:r>
      <w:r w:rsidRPr="00A36493">
        <w:rPr>
          <w:rFonts w:ascii="Arial" w:hAnsi="Arial" w:cs="Arial"/>
          <w:sz w:val="20"/>
        </w:rPr>
        <w:tab/>
      </w:r>
      <w:r w:rsidRPr="00A36493">
        <w:rPr>
          <w:rFonts w:ascii="Arial" w:hAnsi="Arial" w:cs="Arial"/>
          <w:sz w:val="20"/>
        </w:rPr>
        <w:tab/>
      </w:r>
      <w:r w:rsidRPr="00A36493">
        <w:rPr>
          <w:rFonts w:ascii="Arial" w:hAnsi="Arial" w:cs="Arial"/>
          <w:sz w:val="20"/>
        </w:rPr>
        <w:tab/>
      </w:r>
      <w:r w:rsidRPr="00A36493">
        <w:rPr>
          <w:rFonts w:ascii="Arial" w:hAnsi="Arial" w:cs="Arial"/>
          <w:sz w:val="20"/>
        </w:rPr>
        <w:tab/>
      </w:r>
      <w:r w:rsidRPr="00A36493">
        <w:rPr>
          <w:rFonts w:ascii="Arial" w:hAnsi="Arial" w:cs="Arial"/>
          <w:sz w:val="20"/>
        </w:rPr>
        <w:tab/>
        <w:t>Email:</w:t>
      </w:r>
    </w:p>
    <w:p w14:paraId="4A5E7B38" w14:textId="77777777" w:rsidR="003C1F73" w:rsidRPr="00A36493" w:rsidRDefault="003C1F73">
      <w:pPr>
        <w:ind w:left="540" w:hanging="540"/>
        <w:rPr>
          <w:rFonts w:ascii="Arial" w:hAnsi="Arial" w:cs="Arial"/>
          <w:sz w:val="20"/>
        </w:rPr>
      </w:pPr>
    </w:p>
    <w:p w14:paraId="25A9F79A" w14:textId="77777777" w:rsidR="003C1F73" w:rsidRPr="00A36493" w:rsidRDefault="00145093">
      <w:pPr>
        <w:ind w:left="540" w:hanging="540"/>
        <w:rPr>
          <w:rFonts w:ascii="Arial" w:hAnsi="Arial" w:cs="Arial"/>
          <w:sz w:val="20"/>
        </w:rPr>
      </w:pPr>
      <w:r w:rsidRPr="00A36493">
        <w:rPr>
          <w:rFonts w:ascii="Arial" w:hAnsi="Arial" w:cs="Arial"/>
          <w:sz w:val="20"/>
        </w:rPr>
        <w:t>8</w:t>
      </w:r>
      <w:r w:rsidR="003C1F73" w:rsidRPr="00A36493">
        <w:rPr>
          <w:rFonts w:ascii="Arial" w:hAnsi="Arial" w:cs="Arial"/>
          <w:sz w:val="20"/>
        </w:rPr>
        <w:t>.3</w:t>
      </w:r>
      <w:r w:rsidR="003C1F73" w:rsidRPr="00A36493">
        <w:rPr>
          <w:rFonts w:ascii="Arial" w:hAnsi="Arial" w:cs="Arial"/>
          <w:sz w:val="20"/>
        </w:rPr>
        <w:tab/>
        <w:t>Neither party may assign or otherwise transfer this Agreement and the rights acquired hereunder without the written consent of the other party. Any permitted assignee must agree in writing to be bound by the terms of this Agreement.</w:t>
      </w:r>
    </w:p>
    <w:p w14:paraId="048C83C6" w14:textId="77777777" w:rsidR="003C1F73" w:rsidRPr="00A36493" w:rsidRDefault="003C1F73">
      <w:pPr>
        <w:ind w:left="540" w:hanging="540"/>
        <w:rPr>
          <w:rFonts w:ascii="Arial" w:hAnsi="Arial" w:cs="Arial"/>
          <w:sz w:val="20"/>
        </w:rPr>
      </w:pPr>
    </w:p>
    <w:p w14:paraId="1DA7F895" w14:textId="77777777" w:rsidR="003C1F73" w:rsidRPr="00A36493" w:rsidRDefault="00145093">
      <w:pPr>
        <w:ind w:left="540" w:hanging="540"/>
        <w:rPr>
          <w:rFonts w:ascii="Arial" w:hAnsi="Arial" w:cs="Arial"/>
          <w:sz w:val="20"/>
        </w:rPr>
      </w:pPr>
      <w:r w:rsidRPr="00A36493">
        <w:rPr>
          <w:rFonts w:ascii="Arial" w:hAnsi="Arial" w:cs="Arial"/>
          <w:sz w:val="20"/>
        </w:rPr>
        <w:t>8</w:t>
      </w:r>
      <w:r w:rsidR="003C1F73" w:rsidRPr="00A36493">
        <w:rPr>
          <w:rFonts w:ascii="Arial" w:hAnsi="Arial" w:cs="Arial"/>
          <w:sz w:val="20"/>
        </w:rPr>
        <w:t>.4</w:t>
      </w:r>
      <w:r w:rsidR="003C1F73" w:rsidRPr="00A36493">
        <w:rPr>
          <w:rFonts w:ascii="Arial" w:hAnsi="Arial" w:cs="Arial"/>
          <w:sz w:val="20"/>
        </w:rPr>
        <w:tab/>
        <w:t>The provisions of this Agreement are separable, and in the event any provisions of this Agreement are determined to be invalid or unenforceable by a court of competent jurisdiction, such invalidity or unenforceability shall not in any way affect the validity or enforceability of the remaining provisions hereof.</w:t>
      </w:r>
    </w:p>
    <w:p w14:paraId="4FF821B4" w14:textId="77777777" w:rsidR="003C1F73" w:rsidRPr="00A36493" w:rsidRDefault="003C1F73">
      <w:pPr>
        <w:ind w:left="540" w:hanging="540"/>
        <w:rPr>
          <w:rFonts w:ascii="Arial" w:hAnsi="Arial" w:cs="Arial"/>
          <w:sz w:val="20"/>
        </w:rPr>
      </w:pPr>
    </w:p>
    <w:p w14:paraId="7D31CB5B" w14:textId="77777777" w:rsidR="003C1F73" w:rsidRPr="00A36493" w:rsidRDefault="00145093">
      <w:pPr>
        <w:ind w:left="540" w:hanging="540"/>
        <w:rPr>
          <w:rFonts w:ascii="Arial" w:hAnsi="Arial" w:cs="Arial"/>
          <w:sz w:val="20"/>
        </w:rPr>
      </w:pPr>
      <w:r w:rsidRPr="00A36493">
        <w:rPr>
          <w:rFonts w:ascii="Arial" w:hAnsi="Arial" w:cs="Arial"/>
          <w:sz w:val="20"/>
        </w:rPr>
        <w:lastRenderedPageBreak/>
        <w:t>8</w:t>
      </w:r>
      <w:r w:rsidR="003C1F73" w:rsidRPr="00A36493">
        <w:rPr>
          <w:rFonts w:ascii="Arial" w:hAnsi="Arial" w:cs="Arial"/>
          <w:sz w:val="20"/>
        </w:rPr>
        <w:t>.5</w:t>
      </w:r>
      <w:r w:rsidR="003C1F73" w:rsidRPr="00A36493">
        <w:rPr>
          <w:rFonts w:ascii="Arial" w:hAnsi="Arial" w:cs="Arial"/>
          <w:sz w:val="20"/>
        </w:rPr>
        <w:tab/>
        <w:t>This Agreement and any amendment thereto may be executed in counterparts and all of such counterparts taken together shall be deemed to constitute one and the same instrument.</w:t>
      </w:r>
    </w:p>
    <w:p w14:paraId="7A536182" w14:textId="77777777" w:rsidR="003C1F73" w:rsidRPr="00A36493" w:rsidRDefault="003C1F73">
      <w:pPr>
        <w:ind w:left="540" w:hanging="540"/>
        <w:rPr>
          <w:rFonts w:ascii="Arial" w:hAnsi="Arial" w:cs="Arial"/>
          <w:sz w:val="20"/>
        </w:rPr>
      </w:pPr>
    </w:p>
    <w:p w14:paraId="6BD0B761" w14:textId="77777777" w:rsidR="00476CA6" w:rsidRPr="00A36493" w:rsidRDefault="00476CA6" w:rsidP="00476CA6">
      <w:pPr>
        <w:ind w:left="540" w:hanging="540"/>
        <w:rPr>
          <w:rFonts w:ascii="Arial" w:hAnsi="Arial" w:cs="Arial"/>
          <w:sz w:val="20"/>
        </w:rPr>
      </w:pPr>
      <w:r w:rsidRPr="00A36493">
        <w:rPr>
          <w:rFonts w:ascii="Arial" w:hAnsi="Arial" w:cs="Arial"/>
          <w:sz w:val="20"/>
        </w:rPr>
        <w:t>8.6</w:t>
      </w:r>
      <w:r w:rsidRPr="00A36493">
        <w:rPr>
          <w:rFonts w:ascii="Arial" w:hAnsi="Arial" w:cs="Arial"/>
          <w:sz w:val="20"/>
        </w:rPr>
        <w:tab/>
        <w:t xml:space="preserve">This Agreement is governed by, and is to be construed in accordance with, German law under exclusion on the laws of conflict of laws and CISG. The </w:t>
      </w:r>
      <w:proofErr w:type="spellStart"/>
      <w:r w:rsidRPr="00A36493">
        <w:rPr>
          <w:rFonts w:ascii="Arial" w:hAnsi="Arial" w:cs="Arial"/>
          <w:sz w:val="20"/>
        </w:rPr>
        <w:t>Landgericht</w:t>
      </w:r>
      <w:proofErr w:type="spellEnd"/>
      <w:r w:rsidRPr="00A36493">
        <w:rPr>
          <w:rFonts w:ascii="Arial" w:hAnsi="Arial" w:cs="Arial"/>
          <w:sz w:val="20"/>
        </w:rPr>
        <w:t xml:space="preserve"> Bonn will have exclusive jurisdiction to deal with any dispute which has arisen or may arise out of, or in connection with, this Agreement.</w:t>
      </w:r>
    </w:p>
    <w:p w14:paraId="4117E785" w14:textId="77777777" w:rsidR="003C1F73" w:rsidRPr="00A36493" w:rsidRDefault="003C1F73">
      <w:pPr>
        <w:rPr>
          <w:rFonts w:ascii="Arial" w:hAnsi="Arial" w:cs="Arial"/>
          <w:sz w:val="20"/>
        </w:rPr>
      </w:pPr>
    </w:p>
    <w:p w14:paraId="4D19A6B8" w14:textId="77777777" w:rsidR="003C1F73" w:rsidRPr="00A36493" w:rsidRDefault="003C1F73">
      <w:pPr>
        <w:rPr>
          <w:rFonts w:ascii="Arial" w:hAnsi="Arial" w:cs="Arial"/>
          <w:sz w:val="20"/>
        </w:rPr>
      </w:pPr>
    </w:p>
    <w:p w14:paraId="6C1DACAB" w14:textId="77777777" w:rsidR="003C1F73" w:rsidRPr="00A36493" w:rsidRDefault="003C1F73">
      <w:pPr>
        <w:rPr>
          <w:rFonts w:ascii="Arial" w:hAnsi="Arial" w:cs="Arial"/>
          <w:sz w:val="20"/>
        </w:rPr>
      </w:pPr>
    </w:p>
    <w:p w14:paraId="4976156E" w14:textId="77777777" w:rsidR="003C1F73" w:rsidRPr="00A36493" w:rsidRDefault="003C1F73">
      <w:pPr>
        <w:rPr>
          <w:rFonts w:ascii="Arial" w:hAnsi="Arial" w:cs="Arial"/>
          <w:sz w:val="20"/>
        </w:rPr>
      </w:pPr>
    </w:p>
    <w:p w14:paraId="5220F9CC" w14:textId="77777777" w:rsidR="003C1F73" w:rsidRPr="00A36493" w:rsidRDefault="003C1F73">
      <w:pPr>
        <w:rPr>
          <w:rFonts w:ascii="Arial" w:hAnsi="Arial" w:cs="Arial"/>
          <w:sz w:val="20"/>
        </w:rPr>
      </w:pPr>
    </w:p>
    <w:p w14:paraId="561BE2F8" w14:textId="77777777" w:rsidR="003C1F73" w:rsidRPr="00A36493" w:rsidRDefault="006E5608">
      <w:pPr>
        <w:rPr>
          <w:rFonts w:ascii="Arial" w:hAnsi="Arial" w:cs="Arial"/>
          <w:sz w:val="20"/>
        </w:rPr>
      </w:pPr>
      <w:r w:rsidRPr="00A36493">
        <w:rPr>
          <w:rFonts w:ascii="Arial" w:hAnsi="Arial" w:cs="Arial"/>
          <w:sz w:val="20"/>
        </w:rPr>
        <w:t>[The remainder is left blank intentionally.]</w:t>
      </w:r>
      <w:r w:rsidR="00081678" w:rsidRPr="00A36493">
        <w:rPr>
          <w:rFonts w:ascii="Arial" w:hAnsi="Arial" w:cs="Arial"/>
          <w:sz w:val="20"/>
        </w:rPr>
        <w:br w:type="page"/>
      </w:r>
      <w:r w:rsidR="003C1F73" w:rsidRPr="00A36493">
        <w:rPr>
          <w:rFonts w:ascii="Arial" w:hAnsi="Arial" w:cs="Arial"/>
          <w:sz w:val="20"/>
        </w:rPr>
        <w:lastRenderedPageBreak/>
        <w:t>IN WITNESS WHEREOF, each party has caused this instrument to be signed by its duly authorized officer on the date(s) set forth below:</w:t>
      </w:r>
    </w:p>
    <w:p w14:paraId="06DF3876" w14:textId="77777777" w:rsidR="003C1F73" w:rsidRPr="00A36493" w:rsidRDefault="003C1F73">
      <w:pPr>
        <w:rPr>
          <w:rFonts w:ascii="Arial" w:hAnsi="Arial" w:cs="Arial"/>
          <w:sz w:val="20"/>
        </w:rPr>
      </w:pPr>
    </w:p>
    <w:p w14:paraId="3C85BDB7" w14:textId="77777777" w:rsidR="003C1F73" w:rsidRPr="00A36493" w:rsidRDefault="003C1F73">
      <w:pPr>
        <w:rPr>
          <w:rFonts w:ascii="Arial" w:hAnsi="Arial" w:cs="Arial"/>
          <w:sz w:val="20"/>
        </w:rPr>
      </w:pPr>
    </w:p>
    <w:tbl>
      <w:tblPr>
        <w:tblW w:w="9295" w:type="dxa"/>
        <w:tblLook w:val="0000" w:firstRow="0" w:lastRow="0" w:firstColumn="0" w:lastColumn="0" w:noHBand="0" w:noVBand="0"/>
      </w:tblPr>
      <w:tblGrid>
        <w:gridCol w:w="4792"/>
        <w:gridCol w:w="236"/>
        <w:gridCol w:w="4267"/>
      </w:tblGrid>
      <w:tr w:rsidR="003C1F73" w:rsidRPr="00A36493" w14:paraId="38C673E3" w14:textId="77777777">
        <w:trPr>
          <w:trHeight w:val="291"/>
        </w:trPr>
        <w:tc>
          <w:tcPr>
            <w:tcW w:w="4792" w:type="dxa"/>
            <w:tcBorders>
              <w:bottom w:val="single" w:sz="4" w:space="0" w:color="auto"/>
            </w:tcBorders>
          </w:tcPr>
          <w:p w14:paraId="71CBEDD1" w14:textId="77777777" w:rsidR="003C1F73" w:rsidRPr="00A36493" w:rsidRDefault="00F44F0C">
            <w:pPr>
              <w:tabs>
                <w:tab w:val="left" w:pos="5040"/>
              </w:tabs>
              <w:rPr>
                <w:rFonts w:ascii="Arial" w:hAnsi="Arial" w:cs="Arial"/>
                <w:sz w:val="20"/>
                <w:lang w:val="de-DE"/>
              </w:rPr>
            </w:pPr>
            <w:r>
              <w:rPr>
                <w:rFonts w:ascii="Arial" w:hAnsi="Arial"/>
                <w:sz w:val="22"/>
                <w:lang w:val="de-DE"/>
              </w:rPr>
              <w:t>Universitätsklinikum Bonn</w:t>
            </w:r>
          </w:p>
        </w:tc>
        <w:tc>
          <w:tcPr>
            <w:tcW w:w="236" w:type="dxa"/>
          </w:tcPr>
          <w:p w14:paraId="376F710C" w14:textId="77777777" w:rsidR="003C1F73" w:rsidRPr="00A36493" w:rsidRDefault="003C1F73">
            <w:pPr>
              <w:tabs>
                <w:tab w:val="left" w:pos="5040"/>
              </w:tabs>
              <w:rPr>
                <w:rFonts w:ascii="Arial" w:hAnsi="Arial" w:cs="Arial"/>
                <w:b/>
                <w:sz w:val="20"/>
                <w:lang w:val="de-DE"/>
              </w:rPr>
            </w:pPr>
          </w:p>
        </w:tc>
        <w:tc>
          <w:tcPr>
            <w:tcW w:w="4267" w:type="dxa"/>
            <w:tcBorders>
              <w:bottom w:val="single" w:sz="4" w:space="0" w:color="auto"/>
            </w:tcBorders>
          </w:tcPr>
          <w:p w14:paraId="4950B898" w14:textId="77777777" w:rsidR="003C1F73" w:rsidRPr="00A36493" w:rsidRDefault="003C1F73" w:rsidP="00567BD2">
            <w:pPr>
              <w:tabs>
                <w:tab w:val="left" w:pos="540"/>
                <w:tab w:val="left" w:pos="1080"/>
              </w:tabs>
              <w:ind w:left="12" w:hanging="12"/>
              <w:rPr>
                <w:rFonts w:ascii="Arial" w:hAnsi="Arial" w:cs="Arial"/>
                <w:sz w:val="20"/>
                <w:lang w:val="en-GB"/>
              </w:rPr>
            </w:pPr>
          </w:p>
        </w:tc>
      </w:tr>
      <w:tr w:rsidR="003C1F73" w:rsidRPr="00A36493" w14:paraId="1D18207C" w14:textId="77777777">
        <w:trPr>
          <w:trHeight w:val="387"/>
        </w:trPr>
        <w:tc>
          <w:tcPr>
            <w:tcW w:w="4792" w:type="dxa"/>
            <w:tcBorders>
              <w:top w:val="single" w:sz="4" w:space="0" w:color="auto"/>
            </w:tcBorders>
          </w:tcPr>
          <w:p w14:paraId="3058AF0C" w14:textId="77777777" w:rsidR="003C1F73" w:rsidRPr="00A36493" w:rsidRDefault="003C1F73">
            <w:pPr>
              <w:tabs>
                <w:tab w:val="left" w:pos="5040"/>
              </w:tabs>
              <w:rPr>
                <w:rFonts w:ascii="Arial" w:hAnsi="Arial" w:cs="Arial"/>
                <w:sz w:val="20"/>
              </w:rPr>
            </w:pPr>
            <w:r w:rsidRPr="00A36493">
              <w:rPr>
                <w:rFonts w:ascii="Arial" w:hAnsi="Arial" w:cs="Arial"/>
                <w:b/>
                <w:sz w:val="20"/>
              </w:rPr>
              <w:t>PROVIDER</w:t>
            </w:r>
          </w:p>
        </w:tc>
        <w:tc>
          <w:tcPr>
            <w:tcW w:w="236" w:type="dxa"/>
          </w:tcPr>
          <w:p w14:paraId="55402232" w14:textId="77777777" w:rsidR="003C1F73" w:rsidRPr="00A36493" w:rsidRDefault="003C1F73">
            <w:pPr>
              <w:tabs>
                <w:tab w:val="left" w:pos="5040"/>
              </w:tabs>
              <w:rPr>
                <w:rFonts w:ascii="Arial" w:hAnsi="Arial" w:cs="Arial"/>
                <w:b/>
                <w:sz w:val="20"/>
              </w:rPr>
            </w:pPr>
          </w:p>
        </w:tc>
        <w:tc>
          <w:tcPr>
            <w:tcW w:w="4267" w:type="dxa"/>
            <w:tcBorders>
              <w:top w:val="single" w:sz="4" w:space="0" w:color="auto"/>
            </w:tcBorders>
          </w:tcPr>
          <w:p w14:paraId="186CB2E8" w14:textId="77777777" w:rsidR="003C1F73" w:rsidRPr="00A36493" w:rsidRDefault="003C1F73">
            <w:pPr>
              <w:tabs>
                <w:tab w:val="left" w:pos="5040"/>
              </w:tabs>
              <w:rPr>
                <w:rFonts w:ascii="Arial" w:hAnsi="Arial" w:cs="Arial"/>
                <w:sz w:val="20"/>
              </w:rPr>
            </w:pPr>
            <w:r w:rsidRPr="00A36493">
              <w:rPr>
                <w:rFonts w:ascii="Arial" w:hAnsi="Arial" w:cs="Arial"/>
                <w:b/>
                <w:sz w:val="20"/>
              </w:rPr>
              <w:t>RECIPIENT</w:t>
            </w:r>
          </w:p>
        </w:tc>
      </w:tr>
      <w:tr w:rsidR="003C1F73" w:rsidRPr="00A36493" w14:paraId="6F2E9ECE" w14:textId="77777777">
        <w:trPr>
          <w:trHeight w:val="174"/>
        </w:trPr>
        <w:tc>
          <w:tcPr>
            <w:tcW w:w="4792" w:type="dxa"/>
            <w:tcBorders>
              <w:bottom w:val="single" w:sz="4" w:space="0" w:color="auto"/>
            </w:tcBorders>
          </w:tcPr>
          <w:p w14:paraId="41A30359" w14:textId="77777777" w:rsidR="003C1F73" w:rsidRPr="00A36493" w:rsidRDefault="003C1F73">
            <w:pPr>
              <w:tabs>
                <w:tab w:val="left" w:pos="5040"/>
              </w:tabs>
              <w:rPr>
                <w:rFonts w:ascii="Arial" w:hAnsi="Arial" w:cs="Arial"/>
                <w:sz w:val="20"/>
              </w:rPr>
            </w:pPr>
          </w:p>
        </w:tc>
        <w:tc>
          <w:tcPr>
            <w:tcW w:w="236" w:type="dxa"/>
          </w:tcPr>
          <w:p w14:paraId="25C4400E" w14:textId="77777777" w:rsidR="003C1F73" w:rsidRPr="00A36493" w:rsidRDefault="003C1F73">
            <w:pPr>
              <w:tabs>
                <w:tab w:val="left" w:pos="5040"/>
              </w:tabs>
              <w:rPr>
                <w:rFonts w:ascii="Arial" w:hAnsi="Arial" w:cs="Arial"/>
                <w:b/>
                <w:sz w:val="20"/>
              </w:rPr>
            </w:pPr>
          </w:p>
        </w:tc>
        <w:tc>
          <w:tcPr>
            <w:tcW w:w="4267" w:type="dxa"/>
            <w:tcBorders>
              <w:bottom w:val="single" w:sz="4" w:space="0" w:color="auto"/>
            </w:tcBorders>
          </w:tcPr>
          <w:p w14:paraId="74DA20F0" w14:textId="77777777" w:rsidR="003C1F73" w:rsidRPr="00A36493" w:rsidRDefault="003C1F73">
            <w:pPr>
              <w:tabs>
                <w:tab w:val="left" w:pos="5040"/>
              </w:tabs>
              <w:rPr>
                <w:rFonts w:ascii="Arial" w:hAnsi="Arial" w:cs="Arial"/>
                <w:sz w:val="20"/>
              </w:rPr>
            </w:pPr>
          </w:p>
        </w:tc>
      </w:tr>
      <w:tr w:rsidR="003C1F73" w:rsidRPr="00A36493" w14:paraId="27D9772B" w14:textId="77777777">
        <w:trPr>
          <w:trHeight w:val="425"/>
        </w:trPr>
        <w:tc>
          <w:tcPr>
            <w:tcW w:w="4792" w:type="dxa"/>
            <w:tcBorders>
              <w:top w:val="single" w:sz="4" w:space="0" w:color="auto"/>
            </w:tcBorders>
          </w:tcPr>
          <w:p w14:paraId="6A8F3C58" w14:textId="77777777" w:rsidR="003C1F73" w:rsidRPr="00A36493" w:rsidRDefault="003C1F73">
            <w:pPr>
              <w:tabs>
                <w:tab w:val="left" w:pos="5040"/>
              </w:tabs>
              <w:rPr>
                <w:rFonts w:ascii="Arial" w:hAnsi="Arial" w:cs="Arial"/>
                <w:b/>
                <w:sz w:val="20"/>
              </w:rPr>
            </w:pPr>
            <w:r w:rsidRPr="00A36493">
              <w:rPr>
                <w:rFonts w:ascii="Arial" w:hAnsi="Arial" w:cs="Arial"/>
                <w:b/>
                <w:sz w:val="20"/>
              </w:rPr>
              <w:t>Signature</w:t>
            </w:r>
          </w:p>
        </w:tc>
        <w:tc>
          <w:tcPr>
            <w:tcW w:w="236" w:type="dxa"/>
          </w:tcPr>
          <w:p w14:paraId="140AF162" w14:textId="77777777" w:rsidR="003C1F73" w:rsidRPr="00A36493" w:rsidRDefault="003C1F73">
            <w:pPr>
              <w:tabs>
                <w:tab w:val="left" w:pos="5040"/>
              </w:tabs>
              <w:rPr>
                <w:rFonts w:ascii="Arial" w:hAnsi="Arial" w:cs="Arial"/>
                <w:b/>
                <w:sz w:val="20"/>
              </w:rPr>
            </w:pPr>
          </w:p>
        </w:tc>
        <w:tc>
          <w:tcPr>
            <w:tcW w:w="4267" w:type="dxa"/>
            <w:tcBorders>
              <w:top w:val="single" w:sz="4" w:space="0" w:color="auto"/>
            </w:tcBorders>
          </w:tcPr>
          <w:p w14:paraId="02DB0848" w14:textId="77777777" w:rsidR="003C1F73" w:rsidRPr="00A36493" w:rsidRDefault="003C1F73">
            <w:pPr>
              <w:tabs>
                <w:tab w:val="left" w:pos="5040"/>
              </w:tabs>
              <w:rPr>
                <w:rFonts w:ascii="Arial" w:hAnsi="Arial" w:cs="Arial"/>
                <w:b/>
                <w:sz w:val="20"/>
              </w:rPr>
            </w:pPr>
            <w:r w:rsidRPr="00A36493">
              <w:rPr>
                <w:rFonts w:ascii="Arial" w:hAnsi="Arial" w:cs="Arial"/>
                <w:b/>
                <w:sz w:val="20"/>
              </w:rPr>
              <w:t>Signature</w:t>
            </w:r>
          </w:p>
        </w:tc>
      </w:tr>
      <w:tr w:rsidR="003C1F73" w:rsidRPr="00A36493" w14:paraId="236A4EBC" w14:textId="77777777">
        <w:trPr>
          <w:trHeight w:val="79"/>
        </w:trPr>
        <w:tc>
          <w:tcPr>
            <w:tcW w:w="4792" w:type="dxa"/>
            <w:tcBorders>
              <w:bottom w:val="single" w:sz="4" w:space="0" w:color="auto"/>
            </w:tcBorders>
          </w:tcPr>
          <w:p w14:paraId="5CBD6B43" w14:textId="77777777" w:rsidR="003C1F73" w:rsidRPr="00A36493" w:rsidRDefault="00F44F0C">
            <w:pPr>
              <w:tabs>
                <w:tab w:val="left" w:pos="5040"/>
              </w:tabs>
              <w:rPr>
                <w:rFonts w:ascii="Arial" w:hAnsi="Arial" w:cs="Arial"/>
                <w:sz w:val="20"/>
              </w:rPr>
            </w:pPr>
            <w:proofErr w:type="spellStart"/>
            <w:r>
              <w:rPr>
                <w:rFonts w:ascii="Arial" w:hAnsi="Arial" w:cs="Arial"/>
                <w:sz w:val="20"/>
              </w:rPr>
              <w:t>i.A.</w:t>
            </w:r>
            <w:proofErr w:type="spellEnd"/>
            <w:r>
              <w:rPr>
                <w:rFonts w:ascii="Arial" w:hAnsi="Arial" w:cs="Arial"/>
                <w:sz w:val="20"/>
              </w:rPr>
              <w:t xml:space="preserve"> Arash Hedjazi</w:t>
            </w:r>
          </w:p>
        </w:tc>
        <w:tc>
          <w:tcPr>
            <w:tcW w:w="236" w:type="dxa"/>
          </w:tcPr>
          <w:p w14:paraId="69C8D47C" w14:textId="77777777" w:rsidR="003C1F73" w:rsidRPr="00A36493" w:rsidRDefault="003C1F73">
            <w:pPr>
              <w:tabs>
                <w:tab w:val="left" w:pos="5040"/>
              </w:tabs>
              <w:rPr>
                <w:rFonts w:ascii="Arial" w:hAnsi="Arial" w:cs="Arial"/>
                <w:b/>
                <w:sz w:val="20"/>
              </w:rPr>
            </w:pPr>
          </w:p>
        </w:tc>
        <w:tc>
          <w:tcPr>
            <w:tcW w:w="4267" w:type="dxa"/>
            <w:tcBorders>
              <w:bottom w:val="single" w:sz="4" w:space="0" w:color="auto"/>
            </w:tcBorders>
          </w:tcPr>
          <w:p w14:paraId="588C8F82" w14:textId="77777777" w:rsidR="003C1F73" w:rsidRPr="00A36493" w:rsidRDefault="003C1F73">
            <w:pPr>
              <w:tabs>
                <w:tab w:val="left" w:pos="5040"/>
              </w:tabs>
              <w:rPr>
                <w:rFonts w:ascii="Arial" w:hAnsi="Arial" w:cs="Arial"/>
                <w:sz w:val="20"/>
              </w:rPr>
            </w:pPr>
          </w:p>
        </w:tc>
      </w:tr>
      <w:tr w:rsidR="00F44F0C" w:rsidRPr="00A36493" w14:paraId="2BC86B6B" w14:textId="77777777">
        <w:trPr>
          <w:trHeight w:val="367"/>
        </w:trPr>
        <w:tc>
          <w:tcPr>
            <w:tcW w:w="4792" w:type="dxa"/>
            <w:tcBorders>
              <w:top w:val="single" w:sz="4" w:space="0" w:color="auto"/>
            </w:tcBorders>
          </w:tcPr>
          <w:p w14:paraId="405B5A57" w14:textId="77777777" w:rsidR="00F44F0C" w:rsidRDefault="00F44F0C" w:rsidP="00F44F0C">
            <w:pPr>
              <w:tabs>
                <w:tab w:val="left" w:pos="5040"/>
              </w:tabs>
              <w:rPr>
                <w:rFonts w:ascii="Arial" w:hAnsi="Arial"/>
                <w:sz w:val="22"/>
              </w:rPr>
            </w:pPr>
            <w:r w:rsidRPr="00F44F0C">
              <w:rPr>
                <w:rFonts w:ascii="Arial" w:hAnsi="Arial" w:cs="Arial"/>
                <w:b/>
                <w:sz w:val="20"/>
              </w:rPr>
              <w:t>Name</w:t>
            </w:r>
          </w:p>
        </w:tc>
        <w:tc>
          <w:tcPr>
            <w:tcW w:w="236" w:type="dxa"/>
          </w:tcPr>
          <w:p w14:paraId="0BA57F7E" w14:textId="77777777" w:rsidR="00F44F0C" w:rsidRPr="00A36493" w:rsidRDefault="00F44F0C" w:rsidP="00F44F0C">
            <w:pPr>
              <w:tabs>
                <w:tab w:val="left" w:pos="5040"/>
              </w:tabs>
              <w:rPr>
                <w:rFonts w:ascii="Arial" w:hAnsi="Arial" w:cs="Arial"/>
                <w:b/>
                <w:sz w:val="20"/>
              </w:rPr>
            </w:pPr>
          </w:p>
        </w:tc>
        <w:tc>
          <w:tcPr>
            <w:tcW w:w="4267" w:type="dxa"/>
            <w:tcBorders>
              <w:top w:val="single" w:sz="4" w:space="0" w:color="auto"/>
            </w:tcBorders>
          </w:tcPr>
          <w:p w14:paraId="6718CDFA" w14:textId="77777777" w:rsidR="00F44F0C" w:rsidRPr="00A36493" w:rsidRDefault="00F44F0C" w:rsidP="00F44F0C">
            <w:pPr>
              <w:tabs>
                <w:tab w:val="left" w:pos="5040"/>
              </w:tabs>
              <w:rPr>
                <w:rFonts w:ascii="Arial" w:hAnsi="Arial" w:cs="Arial"/>
                <w:b/>
                <w:sz w:val="20"/>
              </w:rPr>
            </w:pPr>
            <w:r w:rsidRPr="00A36493">
              <w:rPr>
                <w:rFonts w:ascii="Arial" w:hAnsi="Arial" w:cs="Arial"/>
                <w:b/>
                <w:sz w:val="20"/>
              </w:rPr>
              <w:t>Name</w:t>
            </w:r>
          </w:p>
          <w:p w14:paraId="3DA2DB6B" w14:textId="77777777" w:rsidR="00F44F0C" w:rsidRPr="00A36493" w:rsidRDefault="00F44F0C" w:rsidP="00F44F0C">
            <w:pPr>
              <w:tabs>
                <w:tab w:val="left" w:pos="5040"/>
              </w:tabs>
              <w:rPr>
                <w:rFonts w:ascii="Arial" w:hAnsi="Arial" w:cs="Arial"/>
                <w:b/>
                <w:sz w:val="20"/>
              </w:rPr>
            </w:pPr>
          </w:p>
        </w:tc>
      </w:tr>
      <w:tr w:rsidR="00F44F0C" w:rsidRPr="00A36493" w14:paraId="79B2B349" w14:textId="77777777">
        <w:trPr>
          <w:trHeight w:val="165"/>
        </w:trPr>
        <w:tc>
          <w:tcPr>
            <w:tcW w:w="4792" w:type="dxa"/>
            <w:tcBorders>
              <w:bottom w:val="single" w:sz="4" w:space="0" w:color="auto"/>
            </w:tcBorders>
          </w:tcPr>
          <w:p w14:paraId="42CDAFA7" w14:textId="77777777" w:rsidR="00F44F0C" w:rsidRDefault="00F44F0C" w:rsidP="00F44F0C">
            <w:pPr>
              <w:tabs>
                <w:tab w:val="left" w:pos="5040"/>
              </w:tabs>
              <w:rPr>
                <w:rFonts w:ascii="Arial" w:hAnsi="Arial"/>
                <w:sz w:val="22"/>
              </w:rPr>
            </w:pPr>
            <w:r>
              <w:rPr>
                <w:rFonts w:ascii="Arial" w:hAnsi="Arial"/>
                <w:sz w:val="22"/>
              </w:rPr>
              <w:t>In-house lawyer, Research Contracts Dpt.</w:t>
            </w:r>
          </w:p>
        </w:tc>
        <w:tc>
          <w:tcPr>
            <w:tcW w:w="236" w:type="dxa"/>
          </w:tcPr>
          <w:p w14:paraId="67D873F4" w14:textId="77777777" w:rsidR="00F44F0C" w:rsidRPr="00A36493" w:rsidRDefault="00F44F0C" w:rsidP="00F44F0C">
            <w:pPr>
              <w:tabs>
                <w:tab w:val="left" w:pos="5040"/>
              </w:tabs>
              <w:rPr>
                <w:rFonts w:ascii="Arial" w:hAnsi="Arial" w:cs="Arial"/>
                <w:b/>
                <w:sz w:val="20"/>
              </w:rPr>
            </w:pPr>
          </w:p>
        </w:tc>
        <w:tc>
          <w:tcPr>
            <w:tcW w:w="4267" w:type="dxa"/>
            <w:tcBorders>
              <w:bottom w:val="single" w:sz="4" w:space="0" w:color="auto"/>
            </w:tcBorders>
          </w:tcPr>
          <w:p w14:paraId="75E5531F" w14:textId="77777777" w:rsidR="00F44F0C" w:rsidRPr="00A36493" w:rsidRDefault="00F44F0C" w:rsidP="00F44F0C">
            <w:pPr>
              <w:tabs>
                <w:tab w:val="left" w:pos="5040"/>
              </w:tabs>
              <w:rPr>
                <w:rFonts w:ascii="Arial" w:hAnsi="Arial" w:cs="Arial"/>
                <w:sz w:val="20"/>
              </w:rPr>
            </w:pPr>
          </w:p>
        </w:tc>
      </w:tr>
      <w:tr w:rsidR="003C1F73" w:rsidRPr="00A36493" w14:paraId="1C692AF7" w14:textId="77777777">
        <w:trPr>
          <w:trHeight w:val="435"/>
        </w:trPr>
        <w:tc>
          <w:tcPr>
            <w:tcW w:w="4792" w:type="dxa"/>
            <w:tcBorders>
              <w:top w:val="single" w:sz="4" w:space="0" w:color="auto"/>
            </w:tcBorders>
          </w:tcPr>
          <w:p w14:paraId="5794EE6E" w14:textId="77777777" w:rsidR="003C1F73" w:rsidRPr="00A36493" w:rsidRDefault="003C1F73">
            <w:pPr>
              <w:tabs>
                <w:tab w:val="left" w:pos="5040"/>
              </w:tabs>
              <w:rPr>
                <w:rFonts w:ascii="Arial" w:hAnsi="Arial" w:cs="Arial"/>
                <w:sz w:val="20"/>
              </w:rPr>
            </w:pPr>
            <w:r w:rsidRPr="00A36493">
              <w:rPr>
                <w:rFonts w:ascii="Arial" w:hAnsi="Arial" w:cs="Arial"/>
                <w:b/>
                <w:sz w:val="20"/>
              </w:rPr>
              <w:t>Title</w:t>
            </w:r>
          </w:p>
        </w:tc>
        <w:tc>
          <w:tcPr>
            <w:tcW w:w="236" w:type="dxa"/>
          </w:tcPr>
          <w:p w14:paraId="078BD5FE" w14:textId="77777777" w:rsidR="003C1F73" w:rsidRPr="00A36493" w:rsidRDefault="003C1F73">
            <w:pPr>
              <w:tabs>
                <w:tab w:val="left" w:pos="5040"/>
              </w:tabs>
              <w:rPr>
                <w:rFonts w:ascii="Arial" w:hAnsi="Arial" w:cs="Arial"/>
                <w:b/>
                <w:sz w:val="20"/>
              </w:rPr>
            </w:pPr>
          </w:p>
        </w:tc>
        <w:tc>
          <w:tcPr>
            <w:tcW w:w="4267" w:type="dxa"/>
            <w:tcBorders>
              <w:top w:val="single" w:sz="4" w:space="0" w:color="auto"/>
            </w:tcBorders>
          </w:tcPr>
          <w:p w14:paraId="1A9D378F" w14:textId="77777777" w:rsidR="003C1F73" w:rsidRPr="00A36493" w:rsidRDefault="003C1F73">
            <w:pPr>
              <w:tabs>
                <w:tab w:val="left" w:pos="5040"/>
              </w:tabs>
              <w:rPr>
                <w:rFonts w:ascii="Arial" w:hAnsi="Arial" w:cs="Arial"/>
                <w:b/>
                <w:sz w:val="20"/>
              </w:rPr>
            </w:pPr>
            <w:r w:rsidRPr="00A36493">
              <w:rPr>
                <w:rFonts w:ascii="Arial" w:hAnsi="Arial" w:cs="Arial"/>
                <w:b/>
                <w:sz w:val="20"/>
              </w:rPr>
              <w:t>Title</w:t>
            </w:r>
          </w:p>
        </w:tc>
      </w:tr>
      <w:tr w:rsidR="003C1F73" w:rsidRPr="00A36493" w14:paraId="1E979446" w14:textId="77777777">
        <w:trPr>
          <w:trHeight w:val="165"/>
        </w:trPr>
        <w:tc>
          <w:tcPr>
            <w:tcW w:w="4792" w:type="dxa"/>
            <w:tcBorders>
              <w:bottom w:val="single" w:sz="4" w:space="0" w:color="auto"/>
            </w:tcBorders>
          </w:tcPr>
          <w:p w14:paraId="09A1FA2F" w14:textId="77777777" w:rsidR="003C1F73" w:rsidRPr="00A36493" w:rsidRDefault="003C1F73">
            <w:pPr>
              <w:tabs>
                <w:tab w:val="left" w:pos="5040"/>
              </w:tabs>
              <w:rPr>
                <w:rFonts w:ascii="Arial" w:hAnsi="Arial" w:cs="Arial"/>
                <w:sz w:val="20"/>
              </w:rPr>
            </w:pPr>
          </w:p>
        </w:tc>
        <w:tc>
          <w:tcPr>
            <w:tcW w:w="236" w:type="dxa"/>
          </w:tcPr>
          <w:p w14:paraId="2607963F" w14:textId="77777777" w:rsidR="003C1F73" w:rsidRPr="00A36493" w:rsidRDefault="003C1F73">
            <w:pPr>
              <w:tabs>
                <w:tab w:val="left" w:pos="5040"/>
              </w:tabs>
              <w:rPr>
                <w:rFonts w:ascii="Arial" w:hAnsi="Arial" w:cs="Arial"/>
                <w:b/>
                <w:sz w:val="20"/>
              </w:rPr>
            </w:pPr>
          </w:p>
        </w:tc>
        <w:tc>
          <w:tcPr>
            <w:tcW w:w="4267" w:type="dxa"/>
            <w:tcBorders>
              <w:bottom w:val="single" w:sz="4" w:space="0" w:color="auto"/>
            </w:tcBorders>
          </w:tcPr>
          <w:p w14:paraId="0C1BB912" w14:textId="77777777" w:rsidR="003C1F73" w:rsidRPr="00A36493" w:rsidRDefault="003C1F73">
            <w:pPr>
              <w:tabs>
                <w:tab w:val="left" w:pos="5040"/>
              </w:tabs>
              <w:rPr>
                <w:rFonts w:ascii="Arial" w:hAnsi="Arial" w:cs="Arial"/>
                <w:sz w:val="20"/>
              </w:rPr>
            </w:pPr>
          </w:p>
        </w:tc>
      </w:tr>
      <w:tr w:rsidR="003C1F73" w:rsidRPr="00A36493" w14:paraId="076CC1C2" w14:textId="77777777">
        <w:trPr>
          <w:trHeight w:val="319"/>
        </w:trPr>
        <w:tc>
          <w:tcPr>
            <w:tcW w:w="4792" w:type="dxa"/>
            <w:tcBorders>
              <w:top w:val="single" w:sz="4" w:space="0" w:color="auto"/>
            </w:tcBorders>
          </w:tcPr>
          <w:p w14:paraId="382005C4" w14:textId="77777777" w:rsidR="003C1F73" w:rsidRPr="00A36493" w:rsidRDefault="003C1F73">
            <w:pPr>
              <w:tabs>
                <w:tab w:val="left" w:pos="5040"/>
              </w:tabs>
              <w:rPr>
                <w:rFonts w:ascii="Arial" w:hAnsi="Arial" w:cs="Arial"/>
                <w:sz w:val="20"/>
              </w:rPr>
            </w:pPr>
            <w:r w:rsidRPr="00A36493">
              <w:rPr>
                <w:rFonts w:ascii="Arial" w:hAnsi="Arial" w:cs="Arial"/>
                <w:b/>
                <w:sz w:val="20"/>
              </w:rPr>
              <w:t>Date</w:t>
            </w:r>
          </w:p>
        </w:tc>
        <w:tc>
          <w:tcPr>
            <w:tcW w:w="236" w:type="dxa"/>
          </w:tcPr>
          <w:p w14:paraId="3F89FCDB" w14:textId="77777777" w:rsidR="003C1F73" w:rsidRPr="00A36493" w:rsidRDefault="003C1F73">
            <w:pPr>
              <w:tabs>
                <w:tab w:val="left" w:pos="5040"/>
              </w:tabs>
              <w:rPr>
                <w:rFonts w:ascii="Arial" w:hAnsi="Arial" w:cs="Arial"/>
                <w:b/>
                <w:sz w:val="20"/>
              </w:rPr>
            </w:pPr>
          </w:p>
        </w:tc>
        <w:tc>
          <w:tcPr>
            <w:tcW w:w="4267" w:type="dxa"/>
            <w:tcBorders>
              <w:top w:val="single" w:sz="4" w:space="0" w:color="auto"/>
            </w:tcBorders>
          </w:tcPr>
          <w:p w14:paraId="2BB6306E" w14:textId="77777777" w:rsidR="003C1F73" w:rsidRPr="00A36493" w:rsidRDefault="003C1F73">
            <w:pPr>
              <w:tabs>
                <w:tab w:val="left" w:pos="5040"/>
              </w:tabs>
              <w:rPr>
                <w:rFonts w:ascii="Arial" w:hAnsi="Arial" w:cs="Arial"/>
                <w:b/>
                <w:sz w:val="20"/>
              </w:rPr>
            </w:pPr>
            <w:r w:rsidRPr="00A36493">
              <w:rPr>
                <w:rFonts w:ascii="Arial" w:hAnsi="Arial" w:cs="Arial"/>
                <w:b/>
                <w:sz w:val="20"/>
              </w:rPr>
              <w:t>Date</w:t>
            </w:r>
          </w:p>
        </w:tc>
      </w:tr>
      <w:tr w:rsidR="003C1F73" w:rsidRPr="00A36493" w14:paraId="1C6AEC40" w14:textId="77777777">
        <w:trPr>
          <w:trHeight w:val="523"/>
        </w:trPr>
        <w:tc>
          <w:tcPr>
            <w:tcW w:w="4792" w:type="dxa"/>
            <w:tcBorders>
              <w:bottom w:val="single" w:sz="4" w:space="0" w:color="auto"/>
            </w:tcBorders>
            <w:vAlign w:val="bottom"/>
          </w:tcPr>
          <w:p w14:paraId="7251E220" w14:textId="77777777" w:rsidR="005662E0" w:rsidRDefault="005662E0" w:rsidP="005662E0">
            <w:pPr>
              <w:tabs>
                <w:tab w:val="left" w:pos="5040"/>
              </w:tabs>
              <w:rPr>
                <w:rFonts w:ascii="Arial" w:hAnsi="Arial"/>
                <w:sz w:val="22"/>
              </w:rPr>
            </w:pPr>
          </w:p>
          <w:p w14:paraId="4A5CDDBC" w14:textId="77777777" w:rsidR="005662E0" w:rsidRDefault="005662E0" w:rsidP="005662E0">
            <w:pPr>
              <w:tabs>
                <w:tab w:val="left" w:pos="5040"/>
              </w:tabs>
              <w:rPr>
                <w:rFonts w:ascii="Arial" w:hAnsi="Arial"/>
                <w:sz w:val="22"/>
              </w:rPr>
            </w:pPr>
          </w:p>
          <w:p w14:paraId="67B355BA" w14:textId="77777777" w:rsidR="005662E0" w:rsidRDefault="005662E0" w:rsidP="005662E0">
            <w:pPr>
              <w:tabs>
                <w:tab w:val="left" w:pos="5040"/>
              </w:tabs>
              <w:rPr>
                <w:rFonts w:ascii="Arial" w:hAnsi="Arial"/>
                <w:sz w:val="22"/>
              </w:rPr>
            </w:pPr>
            <w:r>
              <w:rPr>
                <w:rFonts w:ascii="Arial" w:hAnsi="Arial"/>
                <w:sz w:val="22"/>
              </w:rPr>
              <w:t xml:space="preserve">Although not being Party to this Agreement, I agree and acknowledge to the terms set out herein: </w:t>
            </w:r>
          </w:p>
          <w:p w14:paraId="65ECB801" w14:textId="77777777" w:rsidR="005662E0" w:rsidRDefault="005662E0" w:rsidP="005662E0">
            <w:pPr>
              <w:tabs>
                <w:tab w:val="left" w:pos="5040"/>
              </w:tabs>
              <w:rPr>
                <w:rFonts w:ascii="Arial" w:hAnsi="Arial"/>
                <w:sz w:val="22"/>
              </w:rPr>
            </w:pPr>
          </w:p>
          <w:p w14:paraId="455BECBC" w14:textId="77777777" w:rsidR="003C1F73" w:rsidRPr="00A36493" w:rsidRDefault="003C1F73">
            <w:pPr>
              <w:tabs>
                <w:tab w:val="left" w:pos="5040"/>
              </w:tabs>
              <w:rPr>
                <w:rFonts w:ascii="Arial" w:hAnsi="Arial" w:cs="Arial"/>
                <w:sz w:val="20"/>
              </w:rPr>
            </w:pPr>
          </w:p>
        </w:tc>
        <w:tc>
          <w:tcPr>
            <w:tcW w:w="236" w:type="dxa"/>
            <w:vAlign w:val="bottom"/>
          </w:tcPr>
          <w:p w14:paraId="7295B120" w14:textId="77777777" w:rsidR="003C1F73" w:rsidRPr="00A36493" w:rsidRDefault="003C1F73">
            <w:pPr>
              <w:tabs>
                <w:tab w:val="left" w:pos="5040"/>
              </w:tabs>
              <w:rPr>
                <w:rFonts w:ascii="Arial" w:hAnsi="Arial" w:cs="Arial"/>
                <w:b/>
                <w:sz w:val="20"/>
              </w:rPr>
            </w:pPr>
          </w:p>
        </w:tc>
        <w:tc>
          <w:tcPr>
            <w:tcW w:w="4267" w:type="dxa"/>
            <w:tcBorders>
              <w:bottom w:val="single" w:sz="4" w:space="0" w:color="auto"/>
            </w:tcBorders>
            <w:vAlign w:val="bottom"/>
          </w:tcPr>
          <w:p w14:paraId="73B907BE" w14:textId="77777777" w:rsidR="003C1F73" w:rsidRPr="00A36493" w:rsidRDefault="003C1F73">
            <w:pPr>
              <w:tabs>
                <w:tab w:val="left" w:pos="5040"/>
              </w:tabs>
              <w:rPr>
                <w:rFonts w:ascii="Arial" w:hAnsi="Arial" w:cs="Arial"/>
                <w:sz w:val="20"/>
                <w:lang w:val="en-GB"/>
              </w:rPr>
            </w:pPr>
          </w:p>
        </w:tc>
      </w:tr>
      <w:tr w:rsidR="003C1F73" w:rsidRPr="00A36493" w14:paraId="30E5322D" w14:textId="77777777">
        <w:trPr>
          <w:trHeight w:val="493"/>
        </w:trPr>
        <w:tc>
          <w:tcPr>
            <w:tcW w:w="4792" w:type="dxa"/>
            <w:tcBorders>
              <w:top w:val="single" w:sz="4" w:space="0" w:color="auto"/>
            </w:tcBorders>
          </w:tcPr>
          <w:p w14:paraId="4CF62033" w14:textId="77777777" w:rsidR="003C1F73" w:rsidRPr="00A36493" w:rsidRDefault="003C1F73">
            <w:pPr>
              <w:tabs>
                <w:tab w:val="left" w:pos="5040"/>
              </w:tabs>
              <w:rPr>
                <w:rFonts w:ascii="Arial" w:hAnsi="Arial" w:cs="Arial"/>
                <w:sz w:val="20"/>
              </w:rPr>
            </w:pPr>
            <w:r w:rsidRPr="00A36493">
              <w:rPr>
                <w:rFonts w:ascii="Arial" w:hAnsi="Arial" w:cs="Arial"/>
                <w:b/>
                <w:sz w:val="20"/>
              </w:rPr>
              <w:t>PROVIDER’S SCIENTIST</w:t>
            </w:r>
          </w:p>
        </w:tc>
        <w:tc>
          <w:tcPr>
            <w:tcW w:w="236" w:type="dxa"/>
          </w:tcPr>
          <w:p w14:paraId="193E3346" w14:textId="77777777" w:rsidR="003C1F73" w:rsidRPr="00A36493" w:rsidRDefault="003C1F73">
            <w:pPr>
              <w:tabs>
                <w:tab w:val="left" w:pos="5040"/>
              </w:tabs>
              <w:rPr>
                <w:rFonts w:ascii="Arial" w:hAnsi="Arial" w:cs="Arial"/>
                <w:b/>
                <w:sz w:val="20"/>
              </w:rPr>
            </w:pPr>
          </w:p>
        </w:tc>
        <w:tc>
          <w:tcPr>
            <w:tcW w:w="4267" w:type="dxa"/>
            <w:tcBorders>
              <w:top w:val="single" w:sz="4" w:space="0" w:color="auto"/>
            </w:tcBorders>
          </w:tcPr>
          <w:p w14:paraId="0241C9BE" w14:textId="77777777" w:rsidR="003C1F73" w:rsidRPr="00A36493" w:rsidRDefault="003C1F73">
            <w:pPr>
              <w:tabs>
                <w:tab w:val="left" w:pos="5040"/>
              </w:tabs>
              <w:rPr>
                <w:rFonts w:ascii="Arial" w:hAnsi="Arial" w:cs="Arial"/>
                <w:b/>
                <w:sz w:val="20"/>
              </w:rPr>
            </w:pPr>
            <w:r w:rsidRPr="00A36493">
              <w:rPr>
                <w:rFonts w:ascii="Arial" w:hAnsi="Arial" w:cs="Arial"/>
                <w:b/>
                <w:sz w:val="20"/>
              </w:rPr>
              <w:t>RECIPIENT’S SCIENTIST</w:t>
            </w:r>
          </w:p>
        </w:tc>
      </w:tr>
      <w:tr w:rsidR="003C1F73" w:rsidRPr="00A36493" w14:paraId="2C74C6F4" w14:textId="77777777">
        <w:trPr>
          <w:trHeight w:val="174"/>
        </w:trPr>
        <w:tc>
          <w:tcPr>
            <w:tcW w:w="4792" w:type="dxa"/>
            <w:tcBorders>
              <w:bottom w:val="single" w:sz="4" w:space="0" w:color="auto"/>
            </w:tcBorders>
          </w:tcPr>
          <w:p w14:paraId="63C2AC02" w14:textId="77777777" w:rsidR="003C1F73" w:rsidRPr="00A36493" w:rsidRDefault="003C1F73">
            <w:pPr>
              <w:tabs>
                <w:tab w:val="left" w:pos="5040"/>
              </w:tabs>
              <w:rPr>
                <w:rFonts w:ascii="Arial" w:hAnsi="Arial" w:cs="Arial"/>
                <w:sz w:val="20"/>
              </w:rPr>
            </w:pPr>
          </w:p>
        </w:tc>
        <w:tc>
          <w:tcPr>
            <w:tcW w:w="236" w:type="dxa"/>
          </w:tcPr>
          <w:p w14:paraId="3E4DBA65" w14:textId="77777777" w:rsidR="003C1F73" w:rsidRPr="00A36493" w:rsidRDefault="003C1F73">
            <w:pPr>
              <w:tabs>
                <w:tab w:val="left" w:pos="5040"/>
              </w:tabs>
              <w:rPr>
                <w:rFonts w:ascii="Arial" w:hAnsi="Arial" w:cs="Arial"/>
                <w:b/>
                <w:sz w:val="20"/>
              </w:rPr>
            </w:pPr>
          </w:p>
        </w:tc>
        <w:tc>
          <w:tcPr>
            <w:tcW w:w="4267" w:type="dxa"/>
            <w:tcBorders>
              <w:bottom w:val="single" w:sz="4" w:space="0" w:color="auto"/>
            </w:tcBorders>
          </w:tcPr>
          <w:p w14:paraId="46F47D39" w14:textId="77777777" w:rsidR="003C1F73" w:rsidRPr="00A36493" w:rsidRDefault="003C1F73">
            <w:pPr>
              <w:tabs>
                <w:tab w:val="left" w:pos="5040"/>
              </w:tabs>
              <w:rPr>
                <w:rFonts w:ascii="Arial" w:hAnsi="Arial" w:cs="Arial"/>
                <w:sz w:val="20"/>
              </w:rPr>
            </w:pPr>
          </w:p>
        </w:tc>
      </w:tr>
      <w:tr w:rsidR="003C1F73" w:rsidRPr="00A36493" w14:paraId="3A996986" w14:textId="77777777">
        <w:trPr>
          <w:trHeight w:val="425"/>
        </w:trPr>
        <w:tc>
          <w:tcPr>
            <w:tcW w:w="4792" w:type="dxa"/>
            <w:tcBorders>
              <w:top w:val="single" w:sz="4" w:space="0" w:color="auto"/>
            </w:tcBorders>
          </w:tcPr>
          <w:p w14:paraId="170150EA" w14:textId="77777777" w:rsidR="003C1F73" w:rsidRPr="00A36493" w:rsidRDefault="003C1F73">
            <w:pPr>
              <w:tabs>
                <w:tab w:val="left" w:pos="5040"/>
              </w:tabs>
              <w:rPr>
                <w:rFonts w:ascii="Arial" w:hAnsi="Arial" w:cs="Arial"/>
                <w:b/>
                <w:sz w:val="20"/>
              </w:rPr>
            </w:pPr>
            <w:r w:rsidRPr="00A36493">
              <w:rPr>
                <w:rFonts w:ascii="Arial" w:hAnsi="Arial" w:cs="Arial"/>
                <w:b/>
                <w:sz w:val="20"/>
              </w:rPr>
              <w:t>Signature</w:t>
            </w:r>
          </w:p>
        </w:tc>
        <w:tc>
          <w:tcPr>
            <w:tcW w:w="236" w:type="dxa"/>
          </w:tcPr>
          <w:p w14:paraId="2889E56B" w14:textId="77777777" w:rsidR="003C1F73" w:rsidRPr="00A36493" w:rsidRDefault="003C1F73">
            <w:pPr>
              <w:tabs>
                <w:tab w:val="left" w:pos="5040"/>
              </w:tabs>
              <w:rPr>
                <w:rFonts w:ascii="Arial" w:hAnsi="Arial" w:cs="Arial"/>
                <w:b/>
                <w:sz w:val="20"/>
              </w:rPr>
            </w:pPr>
          </w:p>
        </w:tc>
        <w:tc>
          <w:tcPr>
            <w:tcW w:w="4267" w:type="dxa"/>
            <w:tcBorders>
              <w:top w:val="single" w:sz="4" w:space="0" w:color="auto"/>
            </w:tcBorders>
          </w:tcPr>
          <w:p w14:paraId="4D330D7E" w14:textId="77777777" w:rsidR="003C1F73" w:rsidRPr="00A36493" w:rsidRDefault="003C1F73">
            <w:pPr>
              <w:tabs>
                <w:tab w:val="left" w:pos="5040"/>
              </w:tabs>
              <w:rPr>
                <w:rFonts w:ascii="Arial" w:hAnsi="Arial" w:cs="Arial"/>
                <w:b/>
                <w:sz w:val="20"/>
              </w:rPr>
            </w:pPr>
            <w:r w:rsidRPr="00A36493">
              <w:rPr>
                <w:rFonts w:ascii="Arial" w:hAnsi="Arial" w:cs="Arial"/>
                <w:b/>
                <w:sz w:val="20"/>
              </w:rPr>
              <w:t>Signature</w:t>
            </w:r>
          </w:p>
        </w:tc>
      </w:tr>
      <w:tr w:rsidR="003C1F73" w:rsidRPr="00A36493" w14:paraId="7AAB2B42" w14:textId="77777777">
        <w:trPr>
          <w:trHeight w:val="165"/>
        </w:trPr>
        <w:tc>
          <w:tcPr>
            <w:tcW w:w="4792" w:type="dxa"/>
            <w:tcBorders>
              <w:bottom w:val="single" w:sz="4" w:space="0" w:color="auto"/>
            </w:tcBorders>
          </w:tcPr>
          <w:p w14:paraId="2A720FD9" w14:textId="77777777" w:rsidR="003C1F73" w:rsidRPr="00A36493" w:rsidRDefault="003C1F73">
            <w:pPr>
              <w:tabs>
                <w:tab w:val="left" w:pos="5040"/>
              </w:tabs>
              <w:rPr>
                <w:rFonts w:ascii="Arial" w:hAnsi="Arial" w:cs="Arial"/>
                <w:sz w:val="20"/>
              </w:rPr>
            </w:pPr>
          </w:p>
        </w:tc>
        <w:tc>
          <w:tcPr>
            <w:tcW w:w="236" w:type="dxa"/>
          </w:tcPr>
          <w:p w14:paraId="74D6CD53" w14:textId="77777777" w:rsidR="003C1F73" w:rsidRPr="00A36493" w:rsidRDefault="003C1F73">
            <w:pPr>
              <w:tabs>
                <w:tab w:val="left" w:pos="5040"/>
              </w:tabs>
              <w:rPr>
                <w:rFonts w:ascii="Arial" w:hAnsi="Arial" w:cs="Arial"/>
                <w:b/>
                <w:sz w:val="20"/>
              </w:rPr>
            </w:pPr>
          </w:p>
        </w:tc>
        <w:tc>
          <w:tcPr>
            <w:tcW w:w="4267" w:type="dxa"/>
            <w:tcBorders>
              <w:bottom w:val="single" w:sz="4" w:space="0" w:color="auto"/>
            </w:tcBorders>
          </w:tcPr>
          <w:p w14:paraId="6F8FCCA8" w14:textId="77777777" w:rsidR="003C1F73" w:rsidRPr="00A36493" w:rsidRDefault="003C1F73">
            <w:pPr>
              <w:tabs>
                <w:tab w:val="left" w:pos="5040"/>
              </w:tabs>
              <w:rPr>
                <w:rFonts w:ascii="Arial" w:hAnsi="Arial" w:cs="Arial"/>
                <w:sz w:val="20"/>
              </w:rPr>
            </w:pPr>
          </w:p>
        </w:tc>
      </w:tr>
      <w:tr w:rsidR="003C1F73" w:rsidRPr="00A36493" w14:paraId="2C64732E" w14:textId="77777777">
        <w:trPr>
          <w:trHeight w:val="598"/>
        </w:trPr>
        <w:tc>
          <w:tcPr>
            <w:tcW w:w="4792" w:type="dxa"/>
            <w:tcBorders>
              <w:top w:val="single" w:sz="4" w:space="0" w:color="auto"/>
              <w:bottom w:val="single" w:sz="4" w:space="0" w:color="auto"/>
            </w:tcBorders>
          </w:tcPr>
          <w:p w14:paraId="13A78847" w14:textId="77777777" w:rsidR="003C1F73" w:rsidRPr="00A36493" w:rsidRDefault="003C1F73">
            <w:pPr>
              <w:tabs>
                <w:tab w:val="left" w:pos="5040"/>
              </w:tabs>
              <w:rPr>
                <w:rFonts w:ascii="Arial" w:hAnsi="Arial" w:cs="Arial"/>
                <w:sz w:val="20"/>
              </w:rPr>
            </w:pPr>
            <w:r w:rsidRPr="00A36493">
              <w:rPr>
                <w:rFonts w:ascii="Arial" w:hAnsi="Arial" w:cs="Arial"/>
                <w:b/>
                <w:sz w:val="20"/>
              </w:rPr>
              <w:t>Date</w:t>
            </w:r>
          </w:p>
        </w:tc>
        <w:tc>
          <w:tcPr>
            <w:tcW w:w="236" w:type="dxa"/>
          </w:tcPr>
          <w:p w14:paraId="1D23C4AA" w14:textId="77777777" w:rsidR="003C1F73" w:rsidRPr="00A36493" w:rsidRDefault="003C1F73">
            <w:pPr>
              <w:tabs>
                <w:tab w:val="left" w:pos="5040"/>
              </w:tabs>
              <w:rPr>
                <w:rFonts w:ascii="Arial" w:hAnsi="Arial" w:cs="Arial"/>
                <w:b/>
                <w:sz w:val="20"/>
              </w:rPr>
            </w:pPr>
          </w:p>
        </w:tc>
        <w:tc>
          <w:tcPr>
            <w:tcW w:w="4267" w:type="dxa"/>
            <w:tcBorders>
              <w:top w:val="single" w:sz="4" w:space="0" w:color="auto"/>
              <w:bottom w:val="single" w:sz="4" w:space="0" w:color="auto"/>
            </w:tcBorders>
          </w:tcPr>
          <w:p w14:paraId="003C826E" w14:textId="77777777" w:rsidR="003C1F73" w:rsidRPr="00A36493" w:rsidRDefault="003C1F73">
            <w:pPr>
              <w:tabs>
                <w:tab w:val="left" w:pos="5040"/>
              </w:tabs>
              <w:rPr>
                <w:rFonts w:ascii="Arial" w:hAnsi="Arial" w:cs="Arial"/>
                <w:b/>
                <w:sz w:val="20"/>
              </w:rPr>
            </w:pPr>
            <w:r w:rsidRPr="00A36493">
              <w:rPr>
                <w:rFonts w:ascii="Arial" w:hAnsi="Arial" w:cs="Arial"/>
                <w:b/>
                <w:sz w:val="20"/>
              </w:rPr>
              <w:t>Date</w:t>
            </w:r>
          </w:p>
        </w:tc>
      </w:tr>
      <w:tr w:rsidR="003C1F73" w:rsidRPr="00A36493" w14:paraId="3D373C1D" w14:textId="77777777">
        <w:trPr>
          <w:trHeight w:val="291"/>
        </w:trPr>
        <w:tc>
          <w:tcPr>
            <w:tcW w:w="4792" w:type="dxa"/>
            <w:tcBorders>
              <w:bottom w:val="single" w:sz="4" w:space="0" w:color="auto"/>
            </w:tcBorders>
          </w:tcPr>
          <w:p w14:paraId="24A36E8D" w14:textId="77777777" w:rsidR="003C1F73" w:rsidRPr="00A36493" w:rsidRDefault="003C1F73">
            <w:pPr>
              <w:tabs>
                <w:tab w:val="left" w:pos="5040"/>
              </w:tabs>
              <w:jc w:val="center"/>
              <w:rPr>
                <w:rFonts w:ascii="Arial" w:hAnsi="Arial" w:cs="Arial"/>
                <w:b/>
                <w:sz w:val="20"/>
              </w:rPr>
            </w:pPr>
            <w:r w:rsidRPr="00A36493">
              <w:rPr>
                <w:rFonts w:ascii="Arial" w:hAnsi="Arial" w:cs="Arial"/>
                <w:b/>
                <w:sz w:val="20"/>
              </w:rPr>
              <w:t>PROVIDER CONTACT INFORMATION</w:t>
            </w:r>
          </w:p>
        </w:tc>
        <w:tc>
          <w:tcPr>
            <w:tcW w:w="236" w:type="dxa"/>
          </w:tcPr>
          <w:p w14:paraId="2CD4D9FC" w14:textId="77777777" w:rsidR="003C1F73" w:rsidRPr="00A36493" w:rsidRDefault="003C1F73">
            <w:pPr>
              <w:tabs>
                <w:tab w:val="left" w:pos="5040"/>
              </w:tabs>
              <w:rPr>
                <w:rFonts w:ascii="Arial" w:hAnsi="Arial" w:cs="Arial"/>
                <w:b/>
                <w:sz w:val="20"/>
              </w:rPr>
            </w:pPr>
          </w:p>
        </w:tc>
        <w:tc>
          <w:tcPr>
            <w:tcW w:w="4267" w:type="dxa"/>
            <w:tcBorders>
              <w:bottom w:val="single" w:sz="4" w:space="0" w:color="auto"/>
            </w:tcBorders>
          </w:tcPr>
          <w:p w14:paraId="7CBB6C50" w14:textId="77777777" w:rsidR="003C1F73" w:rsidRPr="00A36493" w:rsidRDefault="003C1F73">
            <w:pPr>
              <w:pStyle w:val="Heading2"/>
              <w:rPr>
                <w:rFonts w:cs="Arial"/>
                <w:sz w:val="20"/>
              </w:rPr>
            </w:pPr>
            <w:r w:rsidRPr="00A36493">
              <w:rPr>
                <w:rFonts w:cs="Arial"/>
                <w:sz w:val="20"/>
              </w:rPr>
              <w:t>RECIPIENT CONTACT INFORMATION</w:t>
            </w:r>
          </w:p>
        </w:tc>
      </w:tr>
      <w:tr w:rsidR="003C1F73" w:rsidRPr="00A36493" w14:paraId="7C20B36F" w14:textId="77777777">
        <w:trPr>
          <w:trHeight w:val="387"/>
        </w:trPr>
        <w:tc>
          <w:tcPr>
            <w:tcW w:w="4792" w:type="dxa"/>
            <w:tcBorders>
              <w:top w:val="single" w:sz="4" w:space="0" w:color="auto"/>
            </w:tcBorders>
          </w:tcPr>
          <w:p w14:paraId="0B09F28A" w14:textId="77777777" w:rsidR="003C1F73" w:rsidRPr="00A36493" w:rsidRDefault="003C1F73">
            <w:pPr>
              <w:tabs>
                <w:tab w:val="left" w:pos="5040"/>
              </w:tabs>
              <w:rPr>
                <w:rFonts w:ascii="Arial" w:hAnsi="Arial" w:cs="Arial"/>
                <w:sz w:val="20"/>
              </w:rPr>
            </w:pPr>
            <w:r w:rsidRPr="00A36493">
              <w:rPr>
                <w:rFonts w:ascii="Arial" w:hAnsi="Arial" w:cs="Arial"/>
                <w:b/>
                <w:sz w:val="20"/>
              </w:rPr>
              <w:t xml:space="preserve"> </w:t>
            </w:r>
          </w:p>
        </w:tc>
        <w:tc>
          <w:tcPr>
            <w:tcW w:w="236" w:type="dxa"/>
          </w:tcPr>
          <w:p w14:paraId="17AA4EFC" w14:textId="77777777" w:rsidR="003C1F73" w:rsidRPr="00A36493" w:rsidRDefault="003C1F73">
            <w:pPr>
              <w:tabs>
                <w:tab w:val="left" w:pos="5040"/>
              </w:tabs>
              <w:rPr>
                <w:rFonts w:ascii="Arial" w:hAnsi="Arial" w:cs="Arial"/>
                <w:b/>
                <w:sz w:val="20"/>
              </w:rPr>
            </w:pPr>
          </w:p>
        </w:tc>
        <w:tc>
          <w:tcPr>
            <w:tcW w:w="4267" w:type="dxa"/>
            <w:tcBorders>
              <w:top w:val="single" w:sz="4" w:space="0" w:color="auto"/>
            </w:tcBorders>
          </w:tcPr>
          <w:p w14:paraId="7BA4CB85" w14:textId="77777777" w:rsidR="003C1F73" w:rsidRPr="00A36493" w:rsidRDefault="003C1F73">
            <w:pPr>
              <w:tabs>
                <w:tab w:val="left" w:pos="5040"/>
              </w:tabs>
              <w:rPr>
                <w:rFonts w:ascii="Arial" w:hAnsi="Arial" w:cs="Arial"/>
                <w:sz w:val="20"/>
              </w:rPr>
            </w:pPr>
          </w:p>
        </w:tc>
      </w:tr>
      <w:tr w:rsidR="003C1F73" w:rsidRPr="00A36493" w14:paraId="0873FBBC" w14:textId="77777777">
        <w:trPr>
          <w:trHeight w:val="174"/>
        </w:trPr>
        <w:tc>
          <w:tcPr>
            <w:tcW w:w="4792" w:type="dxa"/>
            <w:tcBorders>
              <w:bottom w:val="single" w:sz="4" w:space="0" w:color="auto"/>
            </w:tcBorders>
          </w:tcPr>
          <w:p w14:paraId="0D90AEED" w14:textId="77777777" w:rsidR="003C1F73" w:rsidRPr="00A36493" w:rsidRDefault="00355FE8">
            <w:pPr>
              <w:tabs>
                <w:tab w:val="left" w:pos="5040"/>
              </w:tabs>
              <w:rPr>
                <w:rFonts w:ascii="Arial" w:hAnsi="Arial" w:cs="Arial"/>
                <w:sz w:val="20"/>
                <w:lang w:val="de-DE"/>
              </w:rPr>
            </w:pPr>
            <w:r>
              <w:rPr>
                <w:rFonts w:ascii="Arial" w:hAnsi="Arial"/>
                <w:sz w:val="22"/>
                <w:lang w:val="de-DE"/>
              </w:rPr>
              <w:t>Universitätsklinikum Bonn</w:t>
            </w:r>
          </w:p>
        </w:tc>
        <w:tc>
          <w:tcPr>
            <w:tcW w:w="236" w:type="dxa"/>
          </w:tcPr>
          <w:p w14:paraId="0293687B" w14:textId="77777777" w:rsidR="003C1F73" w:rsidRPr="00A36493" w:rsidRDefault="003C1F73">
            <w:pPr>
              <w:tabs>
                <w:tab w:val="left" w:pos="5040"/>
              </w:tabs>
              <w:rPr>
                <w:rFonts w:ascii="Arial" w:hAnsi="Arial" w:cs="Arial"/>
                <w:b/>
                <w:sz w:val="20"/>
                <w:lang w:val="de-DE"/>
              </w:rPr>
            </w:pPr>
          </w:p>
        </w:tc>
        <w:tc>
          <w:tcPr>
            <w:tcW w:w="4267" w:type="dxa"/>
            <w:tcBorders>
              <w:bottom w:val="single" w:sz="4" w:space="0" w:color="auto"/>
            </w:tcBorders>
          </w:tcPr>
          <w:p w14:paraId="6C1BFADE" w14:textId="77777777" w:rsidR="003C1F73" w:rsidRPr="00A36493" w:rsidRDefault="003C1F73">
            <w:pPr>
              <w:tabs>
                <w:tab w:val="left" w:pos="5040"/>
              </w:tabs>
              <w:rPr>
                <w:rFonts w:ascii="Arial" w:hAnsi="Arial" w:cs="Arial"/>
                <w:sz w:val="20"/>
              </w:rPr>
            </w:pPr>
          </w:p>
        </w:tc>
      </w:tr>
      <w:tr w:rsidR="003C1F73" w:rsidRPr="00A36493" w14:paraId="09A04F5A" w14:textId="77777777">
        <w:trPr>
          <w:trHeight w:val="425"/>
        </w:trPr>
        <w:tc>
          <w:tcPr>
            <w:tcW w:w="4792" w:type="dxa"/>
            <w:tcBorders>
              <w:top w:val="single" w:sz="4" w:space="0" w:color="auto"/>
            </w:tcBorders>
          </w:tcPr>
          <w:p w14:paraId="648D00AF" w14:textId="77777777" w:rsidR="003C1F73" w:rsidRPr="00A36493" w:rsidRDefault="003C1F73">
            <w:pPr>
              <w:tabs>
                <w:tab w:val="left" w:pos="5040"/>
              </w:tabs>
              <w:rPr>
                <w:rFonts w:ascii="Arial" w:hAnsi="Arial" w:cs="Arial"/>
                <w:b/>
                <w:sz w:val="20"/>
              </w:rPr>
            </w:pPr>
            <w:r w:rsidRPr="00A36493">
              <w:rPr>
                <w:rFonts w:ascii="Arial" w:hAnsi="Arial" w:cs="Arial"/>
                <w:b/>
                <w:sz w:val="20"/>
              </w:rPr>
              <w:t>Name of Institution</w:t>
            </w:r>
          </w:p>
        </w:tc>
        <w:tc>
          <w:tcPr>
            <w:tcW w:w="236" w:type="dxa"/>
          </w:tcPr>
          <w:p w14:paraId="10602BEB" w14:textId="77777777" w:rsidR="003C1F73" w:rsidRPr="00A36493" w:rsidRDefault="003C1F73">
            <w:pPr>
              <w:tabs>
                <w:tab w:val="left" w:pos="5040"/>
              </w:tabs>
              <w:rPr>
                <w:rFonts w:ascii="Arial" w:hAnsi="Arial" w:cs="Arial"/>
                <w:b/>
                <w:sz w:val="20"/>
              </w:rPr>
            </w:pPr>
          </w:p>
        </w:tc>
        <w:tc>
          <w:tcPr>
            <w:tcW w:w="4267" w:type="dxa"/>
            <w:tcBorders>
              <w:top w:val="single" w:sz="4" w:space="0" w:color="auto"/>
            </w:tcBorders>
          </w:tcPr>
          <w:p w14:paraId="548190E4" w14:textId="77777777" w:rsidR="003C1F73" w:rsidRPr="00A36493" w:rsidRDefault="003C1F73">
            <w:pPr>
              <w:tabs>
                <w:tab w:val="left" w:pos="5040"/>
              </w:tabs>
              <w:rPr>
                <w:rFonts w:ascii="Arial" w:hAnsi="Arial" w:cs="Arial"/>
                <w:b/>
                <w:sz w:val="20"/>
              </w:rPr>
            </w:pPr>
            <w:r w:rsidRPr="00A36493">
              <w:rPr>
                <w:rFonts w:ascii="Arial" w:hAnsi="Arial" w:cs="Arial"/>
                <w:b/>
                <w:sz w:val="20"/>
              </w:rPr>
              <w:t>Name of Institution</w:t>
            </w:r>
          </w:p>
        </w:tc>
      </w:tr>
      <w:tr w:rsidR="003C1F73" w:rsidRPr="00A36493" w14:paraId="1A8E801B" w14:textId="77777777">
        <w:trPr>
          <w:trHeight w:val="79"/>
        </w:trPr>
        <w:tc>
          <w:tcPr>
            <w:tcW w:w="4792" w:type="dxa"/>
            <w:tcBorders>
              <w:bottom w:val="single" w:sz="4" w:space="0" w:color="auto"/>
            </w:tcBorders>
          </w:tcPr>
          <w:p w14:paraId="6610DEF9" w14:textId="77777777" w:rsidR="003C1F73" w:rsidRPr="00A36493" w:rsidRDefault="003C1F73">
            <w:pPr>
              <w:tabs>
                <w:tab w:val="left" w:pos="5040"/>
              </w:tabs>
              <w:rPr>
                <w:rFonts w:ascii="Arial" w:hAnsi="Arial" w:cs="Arial"/>
                <w:sz w:val="20"/>
              </w:rPr>
            </w:pPr>
            <w:r w:rsidRPr="00A36493">
              <w:rPr>
                <w:rFonts w:ascii="Arial" w:hAnsi="Arial" w:cs="Arial"/>
                <w:sz w:val="20"/>
              </w:rPr>
              <w:t xml:space="preserve"> </w:t>
            </w:r>
          </w:p>
        </w:tc>
        <w:tc>
          <w:tcPr>
            <w:tcW w:w="236" w:type="dxa"/>
          </w:tcPr>
          <w:p w14:paraId="3046E7E6" w14:textId="77777777" w:rsidR="003C1F73" w:rsidRPr="00A36493" w:rsidRDefault="003C1F73">
            <w:pPr>
              <w:tabs>
                <w:tab w:val="left" w:pos="5040"/>
              </w:tabs>
              <w:rPr>
                <w:rFonts w:ascii="Arial" w:hAnsi="Arial" w:cs="Arial"/>
                <w:b/>
                <w:sz w:val="20"/>
              </w:rPr>
            </w:pPr>
          </w:p>
        </w:tc>
        <w:tc>
          <w:tcPr>
            <w:tcW w:w="4267" w:type="dxa"/>
            <w:tcBorders>
              <w:bottom w:val="single" w:sz="4" w:space="0" w:color="auto"/>
            </w:tcBorders>
          </w:tcPr>
          <w:p w14:paraId="2B3B3C8C" w14:textId="77777777" w:rsidR="003C1F73" w:rsidRPr="00A36493" w:rsidRDefault="003C1F73">
            <w:pPr>
              <w:tabs>
                <w:tab w:val="left" w:pos="5040"/>
              </w:tabs>
              <w:rPr>
                <w:rFonts w:ascii="Arial" w:hAnsi="Arial" w:cs="Arial"/>
                <w:sz w:val="20"/>
              </w:rPr>
            </w:pPr>
          </w:p>
        </w:tc>
      </w:tr>
      <w:tr w:rsidR="003C1F73" w:rsidRPr="00A36493" w14:paraId="25FF9066" w14:textId="77777777">
        <w:trPr>
          <w:trHeight w:val="367"/>
        </w:trPr>
        <w:tc>
          <w:tcPr>
            <w:tcW w:w="4792" w:type="dxa"/>
            <w:tcBorders>
              <w:top w:val="single" w:sz="4" w:space="0" w:color="auto"/>
            </w:tcBorders>
          </w:tcPr>
          <w:p w14:paraId="67D55CF4" w14:textId="77777777" w:rsidR="003C1F73" w:rsidRPr="00A36493" w:rsidRDefault="003C1F73">
            <w:pPr>
              <w:pStyle w:val="Heading1"/>
              <w:rPr>
                <w:rFonts w:cs="Arial"/>
                <w:sz w:val="20"/>
              </w:rPr>
            </w:pPr>
            <w:r w:rsidRPr="00A36493">
              <w:rPr>
                <w:rFonts w:cs="Arial"/>
                <w:sz w:val="20"/>
              </w:rPr>
              <w:t xml:space="preserve"> </w:t>
            </w:r>
          </w:p>
        </w:tc>
        <w:tc>
          <w:tcPr>
            <w:tcW w:w="236" w:type="dxa"/>
          </w:tcPr>
          <w:p w14:paraId="7F5BF1FA" w14:textId="77777777" w:rsidR="003C1F73" w:rsidRPr="00A36493" w:rsidRDefault="003C1F73">
            <w:pPr>
              <w:tabs>
                <w:tab w:val="left" w:pos="5040"/>
              </w:tabs>
              <w:rPr>
                <w:rFonts w:ascii="Arial" w:hAnsi="Arial" w:cs="Arial"/>
                <w:b/>
                <w:sz w:val="20"/>
              </w:rPr>
            </w:pPr>
            <w:r w:rsidRPr="00A36493">
              <w:rPr>
                <w:rFonts w:ascii="Arial" w:hAnsi="Arial" w:cs="Arial"/>
                <w:b/>
                <w:sz w:val="20"/>
              </w:rPr>
              <w:t xml:space="preserve"> </w:t>
            </w:r>
          </w:p>
        </w:tc>
        <w:tc>
          <w:tcPr>
            <w:tcW w:w="4267" w:type="dxa"/>
            <w:tcBorders>
              <w:top w:val="single" w:sz="4" w:space="0" w:color="auto"/>
            </w:tcBorders>
          </w:tcPr>
          <w:p w14:paraId="055EEEE6" w14:textId="77777777" w:rsidR="003C1F73" w:rsidRPr="00A36493" w:rsidRDefault="003C1F73">
            <w:pPr>
              <w:pStyle w:val="Heading1"/>
              <w:rPr>
                <w:rFonts w:cs="Arial"/>
                <w:sz w:val="20"/>
              </w:rPr>
            </w:pPr>
            <w:r w:rsidRPr="00A36493">
              <w:rPr>
                <w:rFonts w:cs="Arial"/>
                <w:sz w:val="20"/>
              </w:rPr>
              <w:t>Contact Name</w:t>
            </w:r>
          </w:p>
        </w:tc>
      </w:tr>
      <w:tr w:rsidR="003C1F73" w:rsidRPr="00A36493" w14:paraId="25563A50" w14:textId="77777777">
        <w:trPr>
          <w:trHeight w:val="165"/>
        </w:trPr>
        <w:tc>
          <w:tcPr>
            <w:tcW w:w="4792" w:type="dxa"/>
            <w:tcBorders>
              <w:bottom w:val="single" w:sz="4" w:space="0" w:color="auto"/>
            </w:tcBorders>
          </w:tcPr>
          <w:p w14:paraId="58535E4A" w14:textId="77777777" w:rsidR="003C1F73" w:rsidRPr="00A36493" w:rsidRDefault="003C1F73">
            <w:pPr>
              <w:tabs>
                <w:tab w:val="left" w:pos="5040"/>
              </w:tabs>
              <w:rPr>
                <w:rFonts w:ascii="Arial" w:hAnsi="Arial" w:cs="Arial"/>
                <w:sz w:val="20"/>
              </w:rPr>
            </w:pPr>
            <w:r w:rsidRPr="00A36493">
              <w:rPr>
                <w:rFonts w:ascii="Arial" w:hAnsi="Arial" w:cs="Arial"/>
                <w:sz w:val="20"/>
              </w:rPr>
              <w:t xml:space="preserve"> </w:t>
            </w:r>
          </w:p>
        </w:tc>
        <w:tc>
          <w:tcPr>
            <w:tcW w:w="236" w:type="dxa"/>
          </w:tcPr>
          <w:p w14:paraId="1155106E" w14:textId="77777777" w:rsidR="003C1F73" w:rsidRPr="00A36493" w:rsidRDefault="003C1F73">
            <w:pPr>
              <w:tabs>
                <w:tab w:val="left" w:pos="5040"/>
              </w:tabs>
              <w:rPr>
                <w:rFonts w:ascii="Arial" w:hAnsi="Arial" w:cs="Arial"/>
                <w:b/>
                <w:sz w:val="20"/>
              </w:rPr>
            </w:pPr>
          </w:p>
        </w:tc>
        <w:tc>
          <w:tcPr>
            <w:tcW w:w="4267" w:type="dxa"/>
            <w:tcBorders>
              <w:bottom w:val="single" w:sz="4" w:space="0" w:color="auto"/>
            </w:tcBorders>
          </w:tcPr>
          <w:p w14:paraId="076413BF" w14:textId="77777777" w:rsidR="003C1F73" w:rsidRPr="00A36493" w:rsidRDefault="003C1F73">
            <w:pPr>
              <w:tabs>
                <w:tab w:val="left" w:pos="5040"/>
              </w:tabs>
              <w:rPr>
                <w:rFonts w:ascii="Arial" w:hAnsi="Arial" w:cs="Arial"/>
                <w:sz w:val="20"/>
              </w:rPr>
            </w:pPr>
          </w:p>
        </w:tc>
      </w:tr>
      <w:tr w:rsidR="003C1F73" w:rsidRPr="00A36493" w14:paraId="56E96335" w14:textId="77777777">
        <w:trPr>
          <w:trHeight w:val="435"/>
        </w:trPr>
        <w:tc>
          <w:tcPr>
            <w:tcW w:w="4792" w:type="dxa"/>
            <w:tcBorders>
              <w:top w:val="single" w:sz="4" w:space="0" w:color="auto"/>
            </w:tcBorders>
          </w:tcPr>
          <w:p w14:paraId="7807E42E" w14:textId="77777777" w:rsidR="003C1F73" w:rsidRPr="00A36493" w:rsidRDefault="003C1F73">
            <w:pPr>
              <w:tabs>
                <w:tab w:val="left" w:pos="5040"/>
              </w:tabs>
              <w:rPr>
                <w:rFonts w:ascii="Arial" w:hAnsi="Arial" w:cs="Arial"/>
                <w:sz w:val="20"/>
              </w:rPr>
            </w:pPr>
            <w:r w:rsidRPr="00A36493">
              <w:rPr>
                <w:rFonts w:ascii="Arial" w:hAnsi="Arial" w:cs="Arial"/>
                <w:b/>
                <w:sz w:val="20"/>
              </w:rPr>
              <w:t xml:space="preserve"> </w:t>
            </w:r>
          </w:p>
        </w:tc>
        <w:tc>
          <w:tcPr>
            <w:tcW w:w="236" w:type="dxa"/>
          </w:tcPr>
          <w:p w14:paraId="61C99FBC" w14:textId="77777777" w:rsidR="003C1F73" w:rsidRPr="00A36493" w:rsidRDefault="003C1F73">
            <w:pPr>
              <w:tabs>
                <w:tab w:val="left" w:pos="5040"/>
              </w:tabs>
              <w:rPr>
                <w:rFonts w:ascii="Arial" w:hAnsi="Arial" w:cs="Arial"/>
                <w:b/>
                <w:sz w:val="20"/>
              </w:rPr>
            </w:pPr>
          </w:p>
        </w:tc>
        <w:tc>
          <w:tcPr>
            <w:tcW w:w="4267" w:type="dxa"/>
            <w:tcBorders>
              <w:top w:val="single" w:sz="4" w:space="0" w:color="auto"/>
            </w:tcBorders>
          </w:tcPr>
          <w:p w14:paraId="0F01E636" w14:textId="77777777" w:rsidR="003C1F73" w:rsidRPr="00A36493" w:rsidRDefault="003C1F73">
            <w:pPr>
              <w:pStyle w:val="Heading1"/>
              <w:rPr>
                <w:rFonts w:cs="Arial"/>
                <w:sz w:val="20"/>
              </w:rPr>
            </w:pPr>
            <w:r w:rsidRPr="00A36493">
              <w:rPr>
                <w:rFonts w:cs="Arial"/>
                <w:sz w:val="20"/>
              </w:rPr>
              <w:t>Building, Room Number, Department</w:t>
            </w:r>
          </w:p>
        </w:tc>
      </w:tr>
      <w:tr w:rsidR="003C1F73" w:rsidRPr="00A36493" w14:paraId="6580462E" w14:textId="77777777">
        <w:trPr>
          <w:trHeight w:val="165"/>
        </w:trPr>
        <w:tc>
          <w:tcPr>
            <w:tcW w:w="4792" w:type="dxa"/>
            <w:tcBorders>
              <w:bottom w:val="single" w:sz="4" w:space="0" w:color="auto"/>
            </w:tcBorders>
          </w:tcPr>
          <w:p w14:paraId="528FCDEE" w14:textId="77777777" w:rsidR="003C1F73" w:rsidRPr="00A36493" w:rsidRDefault="00355FE8">
            <w:pPr>
              <w:tabs>
                <w:tab w:val="left" w:pos="5040"/>
              </w:tabs>
              <w:rPr>
                <w:rFonts w:ascii="Arial" w:hAnsi="Arial" w:cs="Arial"/>
                <w:sz w:val="20"/>
              </w:rPr>
            </w:pPr>
            <w:r>
              <w:rPr>
                <w:rFonts w:ascii="Arial" w:hAnsi="Arial"/>
                <w:sz w:val="22"/>
              </w:rPr>
              <w:t>Venusberg-Campus 1</w:t>
            </w:r>
          </w:p>
        </w:tc>
        <w:tc>
          <w:tcPr>
            <w:tcW w:w="236" w:type="dxa"/>
          </w:tcPr>
          <w:p w14:paraId="71DC0FF4" w14:textId="77777777" w:rsidR="003C1F73" w:rsidRPr="00A36493" w:rsidRDefault="003C1F73">
            <w:pPr>
              <w:tabs>
                <w:tab w:val="left" w:pos="5040"/>
              </w:tabs>
              <w:rPr>
                <w:rFonts w:ascii="Arial" w:hAnsi="Arial" w:cs="Arial"/>
                <w:b/>
                <w:sz w:val="20"/>
              </w:rPr>
            </w:pPr>
          </w:p>
        </w:tc>
        <w:tc>
          <w:tcPr>
            <w:tcW w:w="4267" w:type="dxa"/>
            <w:tcBorders>
              <w:bottom w:val="single" w:sz="4" w:space="0" w:color="auto"/>
            </w:tcBorders>
          </w:tcPr>
          <w:p w14:paraId="225D0472" w14:textId="77777777" w:rsidR="003C1F73" w:rsidRPr="00A36493" w:rsidRDefault="003C1F73">
            <w:pPr>
              <w:tabs>
                <w:tab w:val="left" w:pos="5040"/>
              </w:tabs>
              <w:rPr>
                <w:rFonts w:ascii="Arial" w:hAnsi="Arial" w:cs="Arial"/>
                <w:sz w:val="20"/>
              </w:rPr>
            </w:pPr>
          </w:p>
        </w:tc>
      </w:tr>
      <w:tr w:rsidR="003C1F73" w:rsidRPr="00A36493" w14:paraId="3AEE1299" w14:textId="77777777">
        <w:trPr>
          <w:trHeight w:val="319"/>
        </w:trPr>
        <w:tc>
          <w:tcPr>
            <w:tcW w:w="4792" w:type="dxa"/>
            <w:tcBorders>
              <w:top w:val="single" w:sz="4" w:space="0" w:color="auto"/>
            </w:tcBorders>
          </w:tcPr>
          <w:p w14:paraId="05113878" w14:textId="77777777" w:rsidR="003C1F73" w:rsidRPr="00A36493" w:rsidRDefault="003C1F73">
            <w:pPr>
              <w:pStyle w:val="Heading1"/>
              <w:rPr>
                <w:rFonts w:cs="Arial"/>
                <w:sz w:val="20"/>
              </w:rPr>
            </w:pPr>
            <w:r w:rsidRPr="00A36493">
              <w:rPr>
                <w:rFonts w:cs="Arial"/>
                <w:sz w:val="20"/>
              </w:rPr>
              <w:t>Street Address</w:t>
            </w:r>
          </w:p>
        </w:tc>
        <w:tc>
          <w:tcPr>
            <w:tcW w:w="236" w:type="dxa"/>
          </w:tcPr>
          <w:p w14:paraId="00AFFA56" w14:textId="77777777" w:rsidR="003C1F73" w:rsidRPr="00A36493" w:rsidRDefault="003C1F73">
            <w:pPr>
              <w:tabs>
                <w:tab w:val="left" w:pos="5040"/>
              </w:tabs>
              <w:rPr>
                <w:rFonts w:ascii="Arial" w:hAnsi="Arial" w:cs="Arial"/>
                <w:b/>
                <w:sz w:val="20"/>
              </w:rPr>
            </w:pPr>
          </w:p>
        </w:tc>
        <w:tc>
          <w:tcPr>
            <w:tcW w:w="4267" w:type="dxa"/>
            <w:tcBorders>
              <w:top w:val="single" w:sz="4" w:space="0" w:color="auto"/>
            </w:tcBorders>
          </w:tcPr>
          <w:p w14:paraId="7A236531" w14:textId="77777777" w:rsidR="003C1F73" w:rsidRPr="00A36493" w:rsidRDefault="003C1F73">
            <w:pPr>
              <w:pStyle w:val="Heading1"/>
              <w:rPr>
                <w:rFonts w:cs="Arial"/>
                <w:b w:val="0"/>
                <w:sz w:val="20"/>
              </w:rPr>
            </w:pPr>
            <w:r w:rsidRPr="00A36493">
              <w:rPr>
                <w:rFonts w:cs="Arial"/>
                <w:sz w:val="20"/>
              </w:rPr>
              <w:t>Street Address</w:t>
            </w:r>
          </w:p>
        </w:tc>
      </w:tr>
      <w:tr w:rsidR="003C1F73" w:rsidRPr="00A36493" w14:paraId="0A894E2E" w14:textId="77777777">
        <w:trPr>
          <w:trHeight w:val="523"/>
        </w:trPr>
        <w:tc>
          <w:tcPr>
            <w:tcW w:w="4792" w:type="dxa"/>
            <w:tcBorders>
              <w:bottom w:val="single" w:sz="4" w:space="0" w:color="auto"/>
            </w:tcBorders>
            <w:vAlign w:val="bottom"/>
          </w:tcPr>
          <w:p w14:paraId="5A4C3818" w14:textId="77777777" w:rsidR="003C1F73" w:rsidRPr="00A36493" w:rsidRDefault="00355FE8">
            <w:pPr>
              <w:tabs>
                <w:tab w:val="left" w:pos="5040"/>
              </w:tabs>
              <w:rPr>
                <w:rFonts w:ascii="Arial" w:hAnsi="Arial" w:cs="Arial"/>
                <w:sz w:val="20"/>
              </w:rPr>
            </w:pPr>
            <w:r>
              <w:rPr>
                <w:rFonts w:ascii="Arial" w:hAnsi="Arial" w:cs="Arial"/>
                <w:sz w:val="20"/>
              </w:rPr>
              <w:t>D-53127</w:t>
            </w:r>
            <w:r w:rsidR="00081678" w:rsidRPr="00A36493">
              <w:rPr>
                <w:rFonts w:ascii="Arial" w:hAnsi="Arial" w:cs="Arial"/>
                <w:sz w:val="20"/>
              </w:rPr>
              <w:t xml:space="preserve"> Bonn, Germany</w:t>
            </w:r>
          </w:p>
        </w:tc>
        <w:tc>
          <w:tcPr>
            <w:tcW w:w="236" w:type="dxa"/>
            <w:vAlign w:val="bottom"/>
          </w:tcPr>
          <w:p w14:paraId="3910D99E" w14:textId="77777777" w:rsidR="003C1F73" w:rsidRPr="00A36493" w:rsidRDefault="003C1F73">
            <w:pPr>
              <w:tabs>
                <w:tab w:val="left" w:pos="5040"/>
              </w:tabs>
              <w:rPr>
                <w:rFonts w:ascii="Arial" w:hAnsi="Arial" w:cs="Arial"/>
                <w:b/>
                <w:sz w:val="20"/>
              </w:rPr>
            </w:pPr>
          </w:p>
        </w:tc>
        <w:tc>
          <w:tcPr>
            <w:tcW w:w="4267" w:type="dxa"/>
            <w:tcBorders>
              <w:bottom w:val="single" w:sz="4" w:space="0" w:color="auto"/>
            </w:tcBorders>
            <w:vAlign w:val="bottom"/>
          </w:tcPr>
          <w:p w14:paraId="567967A0" w14:textId="77777777" w:rsidR="003C1F73" w:rsidRPr="00A36493" w:rsidRDefault="003C1F73">
            <w:pPr>
              <w:tabs>
                <w:tab w:val="left" w:pos="5040"/>
              </w:tabs>
              <w:rPr>
                <w:rFonts w:ascii="Arial" w:hAnsi="Arial" w:cs="Arial"/>
                <w:sz w:val="20"/>
              </w:rPr>
            </w:pPr>
          </w:p>
        </w:tc>
      </w:tr>
      <w:tr w:rsidR="003C1F73" w:rsidRPr="00A36493" w14:paraId="36A0DF42" w14:textId="77777777">
        <w:trPr>
          <w:trHeight w:val="493"/>
        </w:trPr>
        <w:tc>
          <w:tcPr>
            <w:tcW w:w="4792" w:type="dxa"/>
            <w:tcBorders>
              <w:top w:val="single" w:sz="4" w:space="0" w:color="auto"/>
            </w:tcBorders>
          </w:tcPr>
          <w:p w14:paraId="5088E126" w14:textId="77777777" w:rsidR="003C1F73" w:rsidRPr="00A36493" w:rsidRDefault="003C1F73">
            <w:pPr>
              <w:tabs>
                <w:tab w:val="left" w:pos="5040"/>
              </w:tabs>
              <w:rPr>
                <w:rFonts w:ascii="Arial" w:hAnsi="Arial" w:cs="Arial"/>
                <w:sz w:val="20"/>
              </w:rPr>
            </w:pPr>
            <w:r w:rsidRPr="00A36493">
              <w:rPr>
                <w:rFonts w:ascii="Arial" w:hAnsi="Arial" w:cs="Arial"/>
                <w:b/>
                <w:sz w:val="20"/>
              </w:rPr>
              <w:t>Zip Code</w:t>
            </w:r>
            <w:r w:rsidR="00081678" w:rsidRPr="00A36493">
              <w:rPr>
                <w:rFonts w:ascii="Arial" w:hAnsi="Arial" w:cs="Arial"/>
                <w:b/>
                <w:sz w:val="20"/>
              </w:rPr>
              <w:t>, City, Country</w:t>
            </w:r>
          </w:p>
        </w:tc>
        <w:tc>
          <w:tcPr>
            <w:tcW w:w="236" w:type="dxa"/>
          </w:tcPr>
          <w:p w14:paraId="2E324F9D" w14:textId="77777777" w:rsidR="003C1F73" w:rsidRPr="00A36493" w:rsidRDefault="003C1F73">
            <w:pPr>
              <w:tabs>
                <w:tab w:val="left" w:pos="5040"/>
              </w:tabs>
              <w:rPr>
                <w:rFonts w:ascii="Arial" w:hAnsi="Arial" w:cs="Arial"/>
                <w:b/>
                <w:sz w:val="20"/>
              </w:rPr>
            </w:pPr>
          </w:p>
        </w:tc>
        <w:tc>
          <w:tcPr>
            <w:tcW w:w="4267" w:type="dxa"/>
            <w:tcBorders>
              <w:top w:val="single" w:sz="4" w:space="0" w:color="auto"/>
            </w:tcBorders>
          </w:tcPr>
          <w:p w14:paraId="5B250796" w14:textId="77777777" w:rsidR="003C1F73" w:rsidRPr="00A36493" w:rsidRDefault="003C1F73">
            <w:pPr>
              <w:tabs>
                <w:tab w:val="left" w:pos="5040"/>
              </w:tabs>
              <w:rPr>
                <w:rFonts w:ascii="Arial" w:hAnsi="Arial" w:cs="Arial"/>
                <w:b/>
                <w:sz w:val="20"/>
              </w:rPr>
            </w:pPr>
            <w:r w:rsidRPr="00A36493">
              <w:rPr>
                <w:rFonts w:ascii="Arial" w:hAnsi="Arial" w:cs="Arial"/>
                <w:b/>
                <w:sz w:val="20"/>
              </w:rPr>
              <w:t>City, State, Country, Zip Code</w:t>
            </w:r>
          </w:p>
        </w:tc>
      </w:tr>
    </w:tbl>
    <w:p w14:paraId="54A1B1AE" w14:textId="77777777" w:rsidR="00081678" w:rsidRDefault="00081678">
      <w:pPr>
        <w:jc w:val="center"/>
        <w:rPr>
          <w:rFonts w:ascii="Arial" w:hAnsi="Arial" w:cs="Arial"/>
          <w:b/>
          <w:sz w:val="20"/>
        </w:rPr>
      </w:pPr>
    </w:p>
    <w:p w14:paraId="5A2A3DB8" w14:textId="77777777" w:rsidR="00CD35A2" w:rsidRDefault="00CD35A2">
      <w:pPr>
        <w:jc w:val="center"/>
        <w:rPr>
          <w:rFonts w:ascii="Arial" w:hAnsi="Arial" w:cs="Arial"/>
          <w:b/>
          <w:sz w:val="20"/>
        </w:rPr>
      </w:pPr>
    </w:p>
    <w:p w14:paraId="218EB00F" w14:textId="77777777" w:rsidR="00CD35A2" w:rsidRDefault="00CD35A2">
      <w:pPr>
        <w:jc w:val="center"/>
        <w:rPr>
          <w:rFonts w:ascii="Arial" w:hAnsi="Arial" w:cs="Arial"/>
          <w:b/>
          <w:sz w:val="20"/>
        </w:rPr>
      </w:pPr>
    </w:p>
    <w:p w14:paraId="7A04FEB8" w14:textId="77777777" w:rsidR="00CD35A2" w:rsidRDefault="00CD35A2">
      <w:pPr>
        <w:jc w:val="center"/>
        <w:rPr>
          <w:rFonts w:ascii="Arial" w:hAnsi="Arial" w:cs="Arial"/>
          <w:b/>
          <w:sz w:val="20"/>
        </w:rPr>
      </w:pPr>
    </w:p>
    <w:p w14:paraId="2CACDFCB" w14:textId="77777777" w:rsidR="00CD35A2" w:rsidRDefault="00CD35A2">
      <w:pPr>
        <w:jc w:val="center"/>
        <w:rPr>
          <w:rFonts w:ascii="Arial" w:hAnsi="Arial" w:cs="Arial"/>
          <w:b/>
          <w:sz w:val="20"/>
        </w:rPr>
      </w:pPr>
    </w:p>
    <w:p w14:paraId="7F122777" w14:textId="77777777" w:rsidR="00CD35A2" w:rsidRDefault="00CD35A2">
      <w:pPr>
        <w:jc w:val="center"/>
        <w:rPr>
          <w:rFonts w:ascii="Arial" w:hAnsi="Arial" w:cs="Arial"/>
          <w:b/>
          <w:sz w:val="20"/>
        </w:rPr>
      </w:pPr>
    </w:p>
    <w:p w14:paraId="7680ED53" w14:textId="77777777" w:rsidR="00CD35A2" w:rsidRDefault="00CD35A2">
      <w:pPr>
        <w:jc w:val="center"/>
        <w:rPr>
          <w:rFonts w:ascii="Arial" w:hAnsi="Arial" w:cs="Arial"/>
          <w:b/>
          <w:sz w:val="20"/>
        </w:rPr>
      </w:pPr>
    </w:p>
    <w:p w14:paraId="4B1D74F9" w14:textId="77777777" w:rsidR="00CD35A2" w:rsidRPr="00A36493" w:rsidRDefault="00CD35A2">
      <w:pPr>
        <w:jc w:val="center"/>
        <w:rPr>
          <w:rFonts w:ascii="Arial" w:hAnsi="Arial" w:cs="Arial"/>
          <w:b/>
          <w:sz w:val="20"/>
        </w:rPr>
      </w:pPr>
    </w:p>
    <w:p w14:paraId="441D5CFB" w14:textId="77777777" w:rsidR="00DC7F2A" w:rsidRPr="00A36493" w:rsidRDefault="00CD35A2" w:rsidP="00CD35A2">
      <w:pPr>
        <w:rPr>
          <w:rFonts w:ascii="Arial" w:hAnsi="Arial" w:cs="Arial"/>
          <w:sz w:val="20"/>
        </w:rPr>
      </w:pPr>
      <w:r w:rsidRPr="00A36493">
        <w:rPr>
          <w:rFonts w:ascii="Arial" w:hAnsi="Arial" w:cs="Arial"/>
          <w:b/>
          <w:sz w:val="20"/>
        </w:rPr>
        <w:t>PROVIDER</w:t>
      </w:r>
      <w:r>
        <w:rPr>
          <w:rFonts w:ascii="Arial" w:hAnsi="Arial" w:cs="Arial"/>
          <w:b/>
          <w:sz w:val="20"/>
        </w:rPr>
        <w:t>’S LEGAL</w:t>
      </w:r>
      <w:r w:rsidRPr="00A36493">
        <w:rPr>
          <w:rFonts w:ascii="Arial" w:hAnsi="Arial" w:cs="Arial"/>
          <w:b/>
          <w:sz w:val="20"/>
        </w:rPr>
        <w:t xml:space="preserve"> CONTACT INFORMATION</w:t>
      </w:r>
      <w:r w:rsidR="00DC7F2A" w:rsidRPr="00A36493">
        <w:rPr>
          <w:rFonts w:ascii="Arial" w:hAnsi="Arial" w:cs="Arial"/>
          <w:sz w:val="20"/>
        </w:rPr>
        <w:t xml:space="preserve"> </w:t>
      </w:r>
    </w:p>
    <w:tbl>
      <w:tblPr>
        <w:tblW w:w="4820" w:type="dxa"/>
        <w:tblLook w:val="0000" w:firstRow="0" w:lastRow="0" w:firstColumn="0" w:lastColumn="0" w:noHBand="0" w:noVBand="0"/>
      </w:tblPr>
      <w:tblGrid>
        <w:gridCol w:w="4820"/>
      </w:tblGrid>
      <w:tr w:rsidR="00CD35A2" w:rsidRPr="00A36493" w14:paraId="4842351E" w14:textId="77777777" w:rsidTr="00E87F81">
        <w:trPr>
          <w:trHeight w:val="148"/>
        </w:trPr>
        <w:tc>
          <w:tcPr>
            <w:tcW w:w="4820" w:type="dxa"/>
            <w:tcBorders>
              <w:bottom w:val="single" w:sz="4" w:space="0" w:color="auto"/>
            </w:tcBorders>
          </w:tcPr>
          <w:p w14:paraId="3584F1EF" w14:textId="77777777" w:rsidR="00CD35A2" w:rsidRPr="00A36493" w:rsidRDefault="00CD35A2" w:rsidP="00436125">
            <w:pPr>
              <w:tabs>
                <w:tab w:val="left" w:pos="5040"/>
              </w:tabs>
              <w:rPr>
                <w:rFonts w:ascii="Arial" w:hAnsi="Arial" w:cs="Arial"/>
                <w:sz w:val="20"/>
                <w:lang w:val="de-DE"/>
              </w:rPr>
            </w:pPr>
            <w:r w:rsidRPr="00A36493">
              <w:rPr>
                <w:rFonts w:ascii="Arial" w:hAnsi="Arial" w:cs="Arial"/>
                <w:sz w:val="20"/>
                <w:lang w:val="de-DE"/>
              </w:rPr>
              <w:t>Universität</w:t>
            </w:r>
            <w:r>
              <w:rPr>
                <w:rFonts w:ascii="Arial" w:hAnsi="Arial" w:cs="Arial"/>
                <w:sz w:val="20"/>
                <w:lang w:val="de-DE"/>
              </w:rPr>
              <w:t>sklinikum</w:t>
            </w:r>
            <w:r w:rsidRPr="00A36493">
              <w:rPr>
                <w:rFonts w:ascii="Arial" w:hAnsi="Arial" w:cs="Arial"/>
                <w:sz w:val="20"/>
                <w:lang w:val="de-DE"/>
              </w:rPr>
              <w:t xml:space="preserve"> Bonn </w:t>
            </w:r>
          </w:p>
        </w:tc>
      </w:tr>
      <w:tr w:rsidR="00CD35A2" w:rsidRPr="00A36493" w14:paraId="45817292" w14:textId="77777777" w:rsidTr="00E87F81">
        <w:trPr>
          <w:trHeight w:val="361"/>
        </w:trPr>
        <w:tc>
          <w:tcPr>
            <w:tcW w:w="4820" w:type="dxa"/>
            <w:tcBorders>
              <w:top w:val="single" w:sz="4" w:space="0" w:color="auto"/>
            </w:tcBorders>
          </w:tcPr>
          <w:p w14:paraId="2EFC8AD4" w14:textId="77777777" w:rsidR="00CD35A2" w:rsidRDefault="00CD35A2" w:rsidP="00436125">
            <w:pPr>
              <w:tabs>
                <w:tab w:val="left" w:pos="5040"/>
              </w:tabs>
              <w:rPr>
                <w:rFonts w:ascii="Arial" w:hAnsi="Arial" w:cs="Arial"/>
                <w:b/>
                <w:sz w:val="20"/>
              </w:rPr>
            </w:pPr>
            <w:r w:rsidRPr="00A36493">
              <w:rPr>
                <w:rFonts w:ascii="Arial" w:hAnsi="Arial" w:cs="Arial"/>
                <w:b/>
                <w:sz w:val="20"/>
              </w:rPr>
              <w:t>Name of Institution</w:t>
            </w:r>
          </w:p>
          <w:p w14:paraId="2966B312" w14:textId="77777777" w:rsidR="00253E7A" w:rsidRDefault="00253E7A" w:rsidP="00436125">
            <w:pPr>
              <w:tabs>
                <w:tab w:val="left" w:pos="5040"/>
              </w:tabs>
              <w:rPr>
                <w:rFonts w:ascii="Arial" w:hAnsi="Arial" w:cs="Arial"/>
                <w:b/>
                <w:sz w:val="20"/>
              </w:rPr>
            </w:pPr>
          </w:p>
          <w:p w14:paraId="63F07B06" w14:textId="77777777" w:rsidR="00253E7A" w:rsidRDefault="00253E7A" w:rsidP="00253E7A">
            <w:pPr>
              <w:tabs>
                <w:tab w:val="left" w:pos="5040"/>
              </w:tabs>
              <w:rPr>
                <w:rFonts w:ascii="Arial" w:hAnsi="Arial" w:cs="Arial"/>
                <w:sz w:val="20"/>
                <w:lang w:val="de-DE"/>
              </w:rPr>
            </w:pPr>
            <w:r>
              <w:rPr>
                <w:rFonts w:ascii="Arial" w:hAnsi="Arial" w:cs="Arial"/>
                <w:sz w:val="20"/>
                <w:lang w:val="de-DE"/>
              </w:rPr>
              <w:t>Stabsstelle Recht</w:t>
            </w:r>
          </w:p>
          <w:p w14:paraId="1BAC8BF2" w14:textId="77777777" w:rsidR="00253E7A" w:rsidRPr="00A36493" w:rsidRDefault="00253E7A" w:rsidP="00436125">
            <w:pPr>
              <w:tabs>
                <w:tab w:val="left" w:pos="5040"/>
              </w:tabs>
              <w:rPr>
                <w:rFonts w:ascii="Arial" w:hAnsi="Arial" w:cs="Arial"/>
                <w:b/>
                <w:sz w:val="20"/>
              </w:rPr>
            </w:pPr>
            <w:r>
              <w:rPr>
                <w:rFonts w:ascii="Arial" w:hAnsi="Arial" w:cs="Arial"/>
                <w:sz w:val="20"/>
                <w:lang w:val="de-DE"/>
              </w:rPr>
              <w:t>Abt. Forschungsverträge</w:t>
            </w:r>
          </w:p>
        </w:tc>
      </w:tr>
      <w:tr w:rsidR="00CD35A2" w:rsidRPr="00A36493" w14:paraId="726AB136" w14:textId="77777777" w:rsidTr="00E87F81">
        <w:trPr>
          <w:trHeight w:val="370"/>
        </w:trPr>
        <w:tc>
          <w:tcPr>
            <w:tcW w:w="4820" w:type="dxa"/>
            <w:tcBorders>
              <w:top w:val="single" w:sz="4" w:space="0" w:color="auto"/>
            </w:tcBorders>
          </w:tcPr>
          <w:p w14:paraId="12151299" w14:textId="77777777" w:rsidR="00CD35A2" w:rsidRDefault="00CD35A2" w:rsidP="00436125">
            <w:pPr>
              <w:tabs>
                <w:tab w:val="left" w:pos="5040"/>
              </w:tabs>
              <w:rPr>
                <w:rFonts w:ascii="Arial" w:hAnsi="Arial" w:cs="Arial"/>
                <w:b/>
                <w:sz w:val="20"/>
              </w:rPr>
            </w:pPr>
            <w:r w:rsidRPr="00A36493">
              <w:rPr>
                <w:rFonts w:ascii="Arial" w:hAnsi="Arial" w:cs="Arial"/>
                <w:b/>
                <w:sz w:val="20"/>
              </w:rPr>
              <w:t xml:space="preserve"> </w:t>
            </w:r>
            <w:r w:rsidR="00253E7A">
              <w:rPr>
                <w:rFonts w:ascii="Arial" w:hAnsi="Arial" w:cs="Arial"/>
                <w:b/>
                <w:sz w:val="20"/>
              </w:rPr>
              <w:t>Department</w:t>
            </w:r>
          </w:p>
          <w:p w14:paraId="4D773CF7" w14:textId="77777777" w:rsidR="00253E7A" w:rsidRPr="00A36493" w:rsidRDefault="00253E7A" w:rsidP="00436125">
            <w:pPr>
              <w:tabs>
                <w:tab w:val="left" w:pos="5040"/>
              </w:tabs>
              <w:rPr>
                <w:rFonts w:ascii="Arial" w:hAnsi="Arial" w:cs="Arial"/>
                <w:sz w:val="20"/>
              </w:rPr>
            </w:pPr>
          </w:p>
        </w:tc>
      </w:tr>
      <w:tr w:rsidR="00CD35A2" w:rsidRPr="00A36493" w14:paraId="38C0AB5B" w14:textId="77777777" w:rsidTr="00E87F81">
        <w:trPr>
          <w:trHeight w:val="140"/>
        </w:trPr>
        <w:tc>
          <w:tcPr>
            <w:tcW w:w="4820" w:type="dxa"/>
            <w:tcBorders>
              <w:bottom w:val="single" w:sz="4" w:space="0" w:color="auto"/>
            </w:tcBorders>
          </w:tcPr>
          <w:p w14:paraId="021D4A86" w14:textId="77777777" w:rsidR="00CD35A2" w:rsidRPr="00A36493" w:rsidRDefault="00CD35A2" w:rsidP="00436125">
            <w:pPr>
              <w:tabs>
                <w:tab w:val="left" w:pos="5040"/>
              </w:tabs>
              <w:rPr>
                <w:rFonts w:ascii="Arial" w:hAnsi="Arial" w:cs="Arial"/>
                <w:sz w:val="20"/>
              </w:rPr>
            </w:pPr>
            <w:r>
              <w:rPr>
                <w:rFonts w:ascii="Arial" w:hAnsi="Arial" w:cs="Arial"/>
                <w:bCs/>
                <w:color w:val="000000"/>
                <w:sz w:val="20"/>
              </w:rPr>
              <w:t>Venusberg-Campus 1</w:t>
            </w:r>
          </w:p>
        </w:tc>
      </w:tr>
      <w:tr w:rsidR="00CD35A2" w:rsidRPr="00A36493" w14:paraId="42F86389" w14:textId="77777777" w:rsidTr="00E87F81">
        <w:trPr>
          <w:trHeight w:val="271"/>
        </w:trPr>
        <w:tc>
          <w:tcPr>
            <w:tcW w:w="4820" w:type="dxa"/>
            <w:tcBorders>
              <w:top w:val="single" w:sz="4" w:space="0" w:color="auto"/>
            </w:tcBorders>
          </w:tcPr>
          <w:p w14:paraId="527A9023" w14:textId="77777777" w:rsidR="00CD35A2" w:rsidRPr="00A36493" w:rsidRDefault="00CD35A2" w:rsidP="00436125">
            <w:pPr>
              <w:pStyle w:val="Heading1"/>
              <w:rPr>
                <w:rFonts w:cs="Arial"/>
                <w:sz w:val="20"/>
              </w:rPr>
            </w:pPr>
            <w:r w:rsidRPr="00A36493">
              <w:rPr>
                <w:rFonts w:cs="Arial"/>
                <w:sz w:val="20"/>
              </w:rPr>
              <w:t>Street Address</w:t>
            </w:r>
          </w:p>
        </w:tc>
      </w:tr>
      <w:tr w:rsidR="00CD35A2" w14:paraId="3B93C3B1" w14:textId="77777777" w:rsidTr="00E87F81">
        <w:trPr>
          <w:trHeight w:val="445"/>
        </w:trPr>
        <w:tc>
          <w:tcPr>
            <w:tcW w:w="4820" w:type="dxa"/>
            <w:tcBorders>
              <w:bottom w:val="single" w:sz="4" w:space="0" w:color="auto"/>
            </w:tcBorders>
            <w:vAlign w:val="bottom"/>
          </w:tcPr>
          <w:p w14:paraId="4E0F49EC" w14:textId="77777777" w:rsidR="00CD35A2" w:rsidRDefault="00CD35A2" w:rsidP="00436125">
            <w:pPr>
              <w:tabs>
                <w:tab w:val="left" w:pos="5040"/>
              </w:tabs>
              <w:rPr>
                <w:rFonts w:ascii="Arial" w:hAnsi="Arial" w:cs="Arial"/>
                <w:sz w:val="20"/>
              </w:rPr>
            </w:pPr>
            <w:r>
              <w:rPr>
                <w:rFonts w:ascii="Arial" w:hAnsi="Arial" w:cs="Arial"/>
                <w:sz w:val="20"/>
              </w:rPr>
              <w:t>D-53127,</w:t>
            </w:r>
            <w:r w:rsidRPr="00A36493">
              <w:rPr>
                <w:rFonts w:ascii="Arial" w:hAnsi="Arial" w:cs="Arial"/>
                <w:sz w:val="20"/>
              </w:rPr>
              <w:t xml:space="preserve"> Bonn, Germany</w:t>
            </w:r>
          </w:p>
        </w:tc>
      </w:tr>
      <w:tr w:rsidR="00CD35A2" w:rsidRPr="00A36493" w14:paraId="607A515B" w14:textId="77777777" w:rsidTr="00E87F81">
        <w:trPr>
          <w:trHeight w:val="445"/>
        </w:trPr>
        <w:tc>
          <w:tcPr>
            <w:tcW w:w="4820" w:type="dxa"/>
            <w:tcBorders>
              <w:bottom w:val="single" w:sz="4" w:space="0" w:color="auto"/>
            </w:tcBorders>
            <w:vAlign w:val="bottom"/>
          </w:tcPr>
          <w:p w14:paraId="2EC738CA" w14:textId="77777777" w:rsidR="00253E7A" w:rsidRDefault="00253E7A" w:rsidP="00436125">
            <w:pPr>
              <w:tabs>
                <w:tab w:val="left" w:pos="5040"/>
              </w:tabs>
              <w:rPr>
                <w:rFonts w:ascii="Arial" w:hAnsi="Arial" w:cs="Arial"/>
                <w:sz w:val="20"/>
              </w:rPr>
            </w:pPr>
            <w:r w:rsidRPr="00A36493">
              <w:rPr>
                <w:rFonts w:ascii="Arial" w:hAnsi="Arial" w:cs="Arial"/>
                <w:b/>
                <w:sz w:val="20"/>
              </w:rPr>
              <w:t>Zip Code, City, Country</w:t>
            </w:r>
          </w:p>
          <w:p w14:paraId="2BDA6EE8" w14:textId="77777777" w:rsidR="00253E7A" w:rsidRDefault="00253E7A" w:rsidP="00436125">
            <w:pPr>
              <w:tabs>
                <w:tab w:val="left" w:pos="5040"/>
              </w:tabs>
              <w:rPr>
                <w:rFonts w:ascii="Arial" w:hAnsi="Arial" w:cs="Arial"/>
                <w:sz w:val="20"/>
              </w:rPr>
            </w:pPr>
          </w:p>
          <w:p w14:paraId="75DD85BB" w14:textId="77777777" w:rsidR="00253E7A" w:rsidRDefault="00253E7A" w:rsidP="00436125">
            <w:pPr>
              <w:tabs>
                <w:tab w:val="left" w:pos="5040"/>
              </w:tabs>
              <w:rPr>
                <w:rFonts w:ascii="Arial" w:hAnsi="Arial" w:cs="Arial"/>
                <w:sz w:val="20"/>
              </w:rPr>
            </w:pPr>
          </w:p>
          <w:p w14:paraId="4E6053C3" w14:textId="77777777" w:rsidR="00CD35A2" w:rsidRDefault="00CD35A2" w:rsidP="00436125">
            <w:pPr>
              <w:tabs>
                <w:tab w:val="left" w:pos="5040"/>
              </w:tabs>
              <w:rPr>
                <w:rFonts w:ascii="Arial" w:hAnsi="Arial" w:cs="Arial"/>
                <w:sz w:val="20"/>
              </w:rPr>
            </w:pPr>
            <w:r>
              <w:rPr>
                <w:rFonts w:ascii="Arial" w:hAnsi="Arial" w:cs="Arial"/>
                <w:sz w:val="20"/>
              </w:rPr>
              <w:t>Arash Hedjazi</w:t>
            </w:r>
          </w:p>
        </w:tc>
      </w:tr>
      <w:tr w:rsidR="00EC097A" w:rsidRPr="00A36493" w14:paraId="315DB99A" w14:textId="77777777" w:rsidTr="00E87F81">
        <w:trPr>
          <w:trHeight w:val="370"/>
        </w:trPr>
        <w:tc>
          <w:tcPr>
            <w:tcW w:w="4820" w:type="dxa"/>
            <w:tcBorders>
              <w:top w:val="single" w:sz="4" w:space="0" w:color="auto"/>
            </w:tcBorders>
          </w:tcPr>
          <w:p w14:paraId="4F8FF104" w14:textId="77777777" w:rsidR="00EC097A" w:rsidRPr="00EC097A" w:rsidRDefault="00EC097A" w:rsidP="00EC097A">
            <w:pPr>
              <w:tabs>
                <w:tab w:val="left" w:pos="5040"/>
              </w:tabs>
              <w:rPr>
                <w:rFonts w:ascii="Arial" w:hAnsi="Arial" w:cs="Arial"/>
                <w:b/>
                <w:sz w:val="20"/>
              </w:rPr>
            </w:pPr>
            <w:r w:rsidRPr="00EC097A">
              <w:rPr>
                <w:rFonts w:ascii="Arial" w:hAnsi="Arial" w:cs="Arial"/>
                <w:b/>
                <w:sz w:val="20"/>
              </w:rPr>
              <w:t xml:space="preserve"> Name</w:t>
            </w:r>
          </w:p>
          <w:p w14:paraId="601E01F0" w14:textId="77777777" w:rsidR="00EC097A" w:rsidRDefault="00EC097A" w:rsidP="00EC097A">
            <w:pPr>
              <w:tabs>
                <w:tab w:val="left" w:pos="5040"/>
              </w:tabs>
              <w:rPr>
                <w:rFonts w:ascii="Arial" w:hAnsi="Arial" w:cs="Arial"/>
                <w:sz w:val="20"/>
              </w:rPr>
            </w:pPr>
          </w:p>
          <w:p w14:paraId="7A3D4C12" w14:textId="77777777" w:rsidR="00EC097A" w:rsidRDefault="00EC097A" w:rsidP="00EC097A">
            <w:pPr>
              <w:tabs>
                <w:tab w:val="left" w:pos="5040"/>
              </w:tabs>
              <w:rPr>
                <w:rFonts w:ascii="Arial" w:hAnsi="Arial" w:cs="Arial"/>
                <w:sz w:val="20"/>
              </w:rPr>
            </w:pPr>
          </w:p>
          <w:p w14:paraId="1C9C405C" w14:textId="77777777" w:rsidR="00EC097A" w:rsidRPr="00A36493" w:rsidRDefault="00EC097A" w:rsidP="00EC097A">
            <w:pPr>
              <w:tabs>
                <w:tab w:val="left" w:pos="5040"/>
              </w:tabs>
              <w:rPr>
                <w:rFonts w:ascii="Arial" w:hAnsi="Arial" w:cs="Arial"/>
                <w:sz w:val="20"/>
              </w:rPr>
            </w:pPr>
            <w:r>
              <w:rPr>
                <w:rFonts w:ascii="Arial" w:hAnsi="Arial" w:cs="Arial"/>
                <w:sz w:val="20"/>
              </w:rPr>
              <w:t>Arash.Hedjazi@ukbonn.de</w:t>
            </w:r>
          </w:p>
        </w:tc>
      </w:tr>
      <w:tr w:rsidR="00EC097A" w:rsidRPr="00A36493" w14:paraId="46637845" w14:textId="77777777" w:rsidTr="00E87F81">
        <w:trPr>
          <w:trHeight w:val="370"/>
        </w:trPr>
        <w:tc>
          <w:tcPr>
            <w:tcW w:w="4820" w:type="dxa"/>
            <w:tcBorders>
              <w:top w:val="single" w:sz="4" w:space="0" w:color="auto"/>
            </w:tcBorders>
          </w:tcPr>
          <w:p w14:paraId="73A61AEA" w14:textId="77777777" w:rsidR="00EC097A" w:rsidRPr="00A36493" w:rsidRDefault="00EC097A" w:rsidP="00EC097A">
            <w:pPr>
              <w:pStyle w:val="Heading1"/>
              <w:rPr>
                <w:rFonts w:cs="Arial"/>
                <w:sz w:val="20"/>
              </w:rPr>
            </w:pPr>
            <w:r w:rsidRPr="00A36493">
              <w:rPr>
                <w:rFonts w:cs="Arial"/>
                <w:sz w:val="20"/>
              </w:rPr>
              <w:t xml:space="preserve"> </w:t>
            </w:r>
            <w:r>
              <w:rPr>
                <w:rFonts w:cs="Arial"/>
                <w:sz w:val="20"/>
              </w:rPr>
              <w:t>Email-</w:t>
            </w:r>
            <w:proofErr w:type="spellStart"/>
            <w:r>
              <w:rPr>
                <w:rFonts w:cs="Arial"/>
                <w:sz w:val="20"/>
              </w:rPr>
              <w:t>Adress</w:t>
            </w:r>
            <w:proofErr w:type="spellEnd"/>
          </w:p>
        </w:tc>
      </w:tr>
    </w:tbl>
    <w:p w14:paraId="7109D33E" w14:textId="77777777" w:rsidR="00CD35A2" w:rsidRPr="00CD35A2" w:rsidRDefault="00CD35A2" w:rsidP="00CD35A2">
      <w:pPr>
        <w:ind w:right="4104"/>
        <w:jc w:val="both"/>
        <w:rPr>
          <w:rFonts w:ascii="Arial" w:hAnsi="Arial" w:cs="Arial"/>
          <w:b/>
          <w:sz w:val="20"/>
        </w:rPr>
      </w:pPr>
    </w:p>
    <w:sectPr w:rsidR="00CD35A2" w:rsidRPr="00CD35A2">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422D" w14:textId="77777777" w:rsidR="00D87D81" w:rsidRDefault="00D87D81">
      <w:r>
        <w:separator/>
      </w:r>
    </w:p>
  </w:endnote>
  <w:endnote w:type="continuationSeparator" w:id="0">
    <w:p w14:paraId="1BD64479" w14:textId="77777777" w:rsidR="00D87D81" w:rsidRDefault="00D8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panose1 w:val="020B0600040502020204"/>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3EF0" w14:textId="77777777" w:rsidR="00F50999" w:rsidRDefault="00F509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2F27C0" w14:textId="77777777" w:rsidR="00F50999" w:rsidRDefault="00F50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225D" w14:textId="77777777" w:rsidR="00F50999" w:rsidRPr="006E5608" w:rsidRDefault="00F50999">
    <w:pPr>
      <w:pStyle w:val="Footer"/>
      <w:framePr w:wrap="around" w:vAnchor="text" w:hAnchor="margin" w:xAlign="center" w:y="1"/>
      <w:rPr>
        <w:rStyle w:val="PageNumber"/>
        <w:rFonts w:ascii="Calibri" w:hAnsi="Calibri"/>
        <w:sz w:val="20"/>
      </w:rPr>
    </w:pPr>
    <w:r w:rsidRPr="006E5608">
      <w:rPr>
        <w:rStyle w:val="PageNumber"/>
        <w:rFonts w:ascii="Calibri" w:hAnsi="Calibri"/>
        <w:sz w:val="20"/>
      </w:rPr>
      <w:fldChar w:fldCharType="begin"/>
    </w:r>
    <w:r w:rsidRPr="006E5608">
      <w:rPr>
        <w:rStyle w:val="PageNumber"/>
        <w:rFonts w:ascii="Calibri" w:hAnsi="Calibri"/>
        <w:sz w:val="20"/>
      </w:rPr>
      <w:instrText xml:space="preserve">PAGE  </w:instrText>
    </w:r>
    <w:r w:rsidRPr="006E5608">
      <w:rPr>
        <w:rStyle w:val="PageNumber"/>
        <w:rFonts w:ascii="Calibri" w:hAnsi="Calibri"/>
        <w:sz w:val="20"/>
      </w:rPr>
      <w:fldChar w:fldCharType="separate"/>
    </w:r>
    <w:r w:rsidR="00CC68E7">
      <w:rPr>
        <w:rStyle w:val="PageNumber"/>
        <w:rFonts w:ascii="Calibri" w:hAnsi="Calibri"/>
        <w:noProof/>
        <w:sz w:val="20"/>
      </w:rPr>
      <w:t>7</w:t>
    </w:r>
    <w:r w:rsidRPr="006E5608">
      <w:rPr>
        <w:rStyle w:val="PageNumber"/>
        <w:rFonts w:ascii="Calibri" w:hAnsi="Calibri"/>
        <w:sz w:val="20"/>
      </w:rPr>
      <w:fldChar w:fldCharType="end"/>
    </w:r>
  </w:p>
  <w:p w14:paraId="0F352F17" w14:textId="77777777" w:rsidR="00F50999" w:rsidRDefault="00F50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07C9" w14:textId="77777777" w:rsidR="00D87D81" w:rsidRDefault="00D87D81">
      <w:r>
        <w:separator/>
      </w:r>
    </w:p>
  </w:footnote>
  <w:footnote w:type="continuationSeparator" w:id="0">
    <w:p w14:paraId="33207A59" w14:textId="77777777" w:rsidR="00D87D81" w:rsidRDefault="00D87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6F0"/>
    <w:multiLevelType w:val="multilevel"/>
    <w:tmpl w:val="5348767E"/>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B0F6365"/>
    <w:multiLevelType w:val="multilevel"/>
    <w:tmpl w:val="EFA2A41E"/>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1B6269F"/>
    <w:multiLevelType w:val="multilevel"/>
    <w:tmpl w:val="ABFA149E"/>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2F036E5"/>
    <w:multiLevelType w:val="multilevel"/>
    <w:tmpl w:val="70807840"/>
    <w:lvl w:ilvl="0">
      <w:start w:val="4"/>
      <w:numFmt w:val="decimal"/>
      <w:lvlText w:val="%1"/>
      <w:lvlJc w:val="left"/>
      <w:pPr>
        <w:tabs>
          <w:tab w:val="num" w:pos="640"/>
        </w:tabs>
        <w:ind w:left="640" w:hanging="640"/>
      </w:pPr>
      <w:rPr>
        <w:rFonts w:hint="default"/>
      </w:rPr>
    </w:lvl>
    <w:lvl w:ilvl="1">
      <w:start w:val="4"/>
      <w:numFmt w:val="decimal"/>
      <w:lvlText w:val="%1.%2"/>
      <w:lvlJc w:val="left"/>
      <w:pPr>
        <w:tabs>
          <w:tab w:val="num" w:pos="550"/>
        </w:tabs>
        <w:ind w:left="550" w:hanging="640"/>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450"/>
        </w:tabs>
        <w:ind w:left="45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4" w15:restartNumberingAfterBreak="0">
    <w:nsid w:val="4E0A10A5"/>
    <w:multiLevelType w:val="multilevel"/>
    <w:tmpl w:val="82903416"/>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54C0127"/>
    <w:multiLevelType w:val="hybridMultilevel"/>
    <w:tmpl w:val="EE68A3A6"/>
    <w:lvl w:ilvl="0" w:tplc="68001E9E">
      <w:start w:val="1"/>
      <w:numFmt w:val="lowerLetter"/>
      <w:lvlText w:val="(%1)"/>
      <w:lvlJc w:val="left"/>
      <w:pPr>
        <w:tabs>
          <w:tab w:val="num" w:pos="900"/>
        </w:tabs>
        <w:ind w:left="900" w:hanging="360"/>
      </w:pPr>
      <w:rPr>
        <w:rFonts w:hint="default"/>
      </w:rPr>
    </w:lvl>
    <w:lvl w:ilvl="1" w:tplc="D49602EA" w:tentative="1">
      <w:start w:val="1"/>
      <w:numFmt w:val="lowerLetter"/>
      <w:lvlText w:val="%2."/>
      <w:lvlJc w:val="left"/>
      <w:pPr>
        <w:tabs>
          <w:tab w:val="num" w:pos="1620"/>
        </w:tabs>
        <w:ind w:left="1620" w:hanging="360"/>
      </w:pPr>
    </w:lvl>
    <w:lvl w:ilvl="2" w:tplc="2A6E2094" w:tentative="1">
      <w:start w:val="1"/>
      <w:numFmt w:val="lowerRoman"/>
      <w:lvlText w:val="%3."/>
      <w:lvlJc w:val="right"/>
      <w:pPr>
        <w:tabs>
          <w:tab w:val="num" w:pos="2340"/>
        </w:tabs>
        <w:ind w:left="2340" w:hanging="180"/>
      </w:pPr>
    </w:lvl>
    <w:lvl w:ilvl="3" w:tplc="262CE240" w:tentative="1">
      <w:start w:val="1"/>
      <w:numFmt w:val="decimal"/>
      <w:lvlText w:val="%4."/>
      <w:lvlJc w:val="left"/>
      <w:pPr>
        <w:tabs>
          <w:tab w:val="num" w:pos="3060"/>
        </w:tabs>
        <w:ind w:left="3060" w:hanging="360"/>
      </w:pPr>
    </w:lvl>
    <w:lvl w:ilvl="4" w:tplc="774E5CBE" w:tentative="1">
      <w:start w:val="1"/>
      <w:numFmt w:val="lowerLetter"/>
      <w:lvlText w:val="%5."/>
      <w:lvlJc w:val="left"/>
      <w:pPr>
        <w:tabs>
          <w:tab w:val="num" w:pos="3780"/>
        </w:tabs>
        <w:ind w:left="3780" w:hanging="360"/>
      </w:pPr>
    </w:lvl>
    <w:lvl w:ilvl="5" w:tplc="69E28A92" w:tentative="1">
      <w:start w:val="1"/>
      <w:numFmt w:val="lowerRoman"/>
      <w:lvlText w:val="%6."/>
      <w:lvlJc w:val="right"/>
      <w:pPr>
        <w:tabs>
          <w:tab w:val="num" w:pos="4500"/>
        </w:tabs>
        <w:ind w:left="4500" w:hanging="180"/>
      </w:pPr>
    </w:lvl>
    <w:lvl w:ilvl="6" w:tplc="7E143A56" w:tentative="1">
      <w:start w:val="1"/>
      <w:numFmt w:val="decimal"/>
      <w:lvlText w:val="%7."/>
      <w:lvlJc w:val="left"/>
      <w:pPr>
        <w:tabs>
          <w:tab w:val="num" w:pos="5220"/>
        </w:tabs>
        <w:ind w:left="5220" w:hanging="360"/>
      </w:pPr>
    </w:lvl>
    <w:lvl w:ilvl="7" w:tplc="5C56BDFE" w:tentative="1">
      <w:start w:val="1"/>
      <w:numFmt w:val="lowerLetter"/>
      <w:lvlText w:val="%8."/>
      <w:lvlJc w:val="left"/>
      <w:pPr>
        <w:tabs>
          <w:tab w:val="num" w:pos="5940"/>
        </w:tabs>
        <w:ind w:left="5940" w:hanging="360"/>
      </w:pPr>
    </w:lvl>
    <w:lvl w:ilvl="8" w:tplc="3BD85FAC" w:tentative="1">
      <w:start w:val="1"/>
      <w:numFmt w:val="lowerRoman"/>
      <w:lvlText w:val="%9."/>
      <w:lvlJc w:val="right"/>
      <w:pPr>
        <w:tabs>
          <w:tab w:val="num" w:pos="6660"/>
        </w:tabs>
        <w:ind w:left="6660" w:hanging="180"/>
      </w:pPr>
    </w:lvl>
  </w:abstractNum>
  <w:abstractNum w:abstractNumId="6" w15:restartNumberingAfterBreak="0">
    <w:nsid w:val="567F0E79"/>
    <w:multiLevelType w:val="multilevel"/>
    <w:tmpl w:val="F380177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72758EB"/>
    <w:multiLevelType w:val="multilevel"/>
    <w:tmpl w:val="2228DA44"/>
    <w:lvl w:ilvl="0">
      <w:start w:val="2"/>
      <w:numFmt w:val="decimal"/>
      <w:lvlText w:val="%1"/>
      <w:lvlJc w:val="left"/>
      <w:pPr>
        <w:tabs>
          <w:tab w:val="num" w:pos="540"/>
        </w:tabs>
        <w:ind w:left="540" w:hanging="540"/>
      </w:pPr>
      <w:rPr>
        <w:rFonts w:hint="default"/>
      </w:rPr>
    </w:lvl>
    <w:lvl w:ilvl="1">
      <w:start w:val="1"/>
      <w:numFmt w:val="decimal"/>
      <w:lvlText w:val="%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44086106">
    <w:abstractNumId w:val="0"/>
  </w:num>
  <w:num w:numId="2" w16cid:durableId="91360053">
    <w:abstractNumId w:val="7"/>
  </w:num>
  <w:num w:numId="3" w16cid:durableId="1524200118">
    <w:abstractNumId w:val="4"/>
  </w:num>
  <w:num w:numId="4" w16cid:durableId="1232305734">
    <w:abstractNumId w:val="2"/>
  </w:num>
  <w:num w:numId="5" w16cid:durableId="859975467">
    <w:abstractNumId w:val="6"/>
  </w:num>
  <w:num w:numId="6" w16cid:durableId="270088593">
    <w:abstractNumId w:val="5"/>
  </w:num>
  <w:num w:numId="7" w16cid:durableId="1548104136">
    <w:abstractNumId w:val="3"/>
  </w:num>
  <w:num w:numId="8" w16cid:durableId="1878661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C"/>
    <w:rsid w:val="0000047B"/>
    <w:rsid w:val="00001B06"/>
    <w:rsid w:val="00017011"/>
    <w:rsid w:val="00032CB4"/>
    <w:rsid w:val="00057D27"/>
    <w:rsid w:val="00081678"/>
    <w:rsid w:val="000826DA"/>
    <w:rsid w:val="00085C51"/>
    <w:rsid w:val="000A2C8A"/>
    <w:rsid w:val="000E28A2"/>
    <w:rsid w:val="000E42C1"/>
    <w:rsid w:val="00107164"/>
    <w:rsid w:val="001439F0"/>
    <w:rsid w:val="00145093"/>
    <w:rsid w:val="00151ADE"/>
    <w:rsid w:val="001932BD"/>
    <w:rsid w:val="001C15A8"/>
    <w:rsid w:val="001E63A9"/>
    <w:rsid w:val="00205189"/>
    <w:rsid w:val="00216AF6"/>
    <w:rsid w:val="00222FEB"/>
    <w:rsid w:val="00253E7A"/>
    <w:rsid w:val="00283031"/>
    <w:rsid w:val="00292E10"/>
    <w:rsid w:val="002941B9"/>
    <w:rsid w:val="002A2D6E"/>
    <w:rsid w:val="002A3154"/>
    <w:rsid w:val="002B4EA9"/>
    <w:rsid w:val="002D6B3F"/>
    <w:rsid w:val="003470F8"/>
    <w:rsid w:val="00355FE8"/>
    <w:rsid w:val="003633F0"/>
    <w:rsid w:val="003B5ED6"/>
    <w:rsid w:val="003B67B2"/>
    <w:rsid w:val="003B6984"/>
    <w:rsid w:val="003C1F73"/>
    <w:rsid w:val="003C6FE4"/>
    <w:rsid w:val="003D070B"/>
    <w:rsid w:val="0045169A"/>
    <w:rsid w:val="00473DD0"/>
    <w:rsid w:val="00476CA6"/>
    <w:rsid w:val="00494E3E"/>
    <w:rsid w:val="00496673"/>
    <w:rsid w:val="004A0D59"/>
    <w:rsid w:val="004A185B"/>
    <w:rsid w:val="004D7DE3"/>
    <w:rsid w:val="00524C52"/>
    <w:rsid w:val="005662E0"/>
    <w:rsid w:val="00567BD2"/>
    <w:rsid w:val="005D5ED7"/>
    <w:rsid w:val="005E2375"/>
    <w:rsid w:val="00600539"/>
    <w:rsid w:val="00652EC4"/>
    <w:rsid w:val="006717D3"/>
    <w:rsid w:val="006A4C35"/>
    <w:rsid w:val="006B1572"/>
    <w:rsid w:val="006D0062"/>
    <w:rsid w:val="006E5608"/>
    <w:rsid w:val="006F4A37"/>
    <w:rsid w:val="00703C65"/>
    <w:rsid w:val="00716BFF"/>
    <w:rsid w:val="007713C8"/>
    <w:rsid w:val="007C4356"/>
    <w:rsid w:val="007F582B"/>
    <w:rsid w:val="00800DD7"/>
    <w:rsid w:val="00806BCF"/>
    <w:rsid w:val="008327CC"/>
    <w:rsid w:val="0084431D"/>
    <w:rsid w:val="008F7209"/>
    <w:rsid w:val="00900497"/>
    <w:rsid w:val="00905D3A"/>
    <w:rsid w:val="00926ACF"/>
    <w:rsid w:val="00972C99"/>
    <w:rsid w:val="00980D8F"/>
    <w:rsid w:val="00984A5A"/>
    <w:rsid w:val="009D0DC0"/>
    <w:rsid w:val="009F64A4"/>
    <w:rsid w:val="00A1367F"/>
    <w:rsid w:val="00A36493"/>
    <w:rsid w:val="00A66BF9"/>
    <w:rsid w:val="00A771A9"/>
    <w:rsid w:val="00AB68D4"/>
    <w:rsid w:val="00AC7BAC"/>
    <w:rsid w:val="00B06EBE"/>
    <w:rsid w:val="00B36D25"/>
    <w:rsid w:val="00B4607E"/>
    <w:rsid w:val="00BA5EE5"/>
    <w:rsid w:val="00C01F5A"/>
    <w:rsid w:val="00C440A2"/>
    <w:rsid w:val="00C53C50"/>
    <w:rsid w:val="00C75569"/>
    <w:rsid w:val="00CB4901"/>
    <w:rsid w:val="00CB4D0F"/>
    <w:rsid w:val="00CC68E7"/>
    <w:rsid w:val="00CD35A2"/>
    <w:rsid w:val="00CD78B7"/>
    <w:rsid w:val="00CE5E9B"/>
    <w:rsid w:val="00D13734"/>
    <w:rsid w:val="00D56AA1"/>
    <w:rsid w:val="00D87ADE"/>
    <w:rsid w:val="00D87D81"/>
    <w:rsid w:val="00DC7F2A"/>
    <w:rsid w:val="00DD18B8"/>
    <w:rsid w:val="00DD380E"/>
    <w:rsid w:val="00DF3E06"/>
    <w:rsid w:val="00E4670A"/>
    <w:rsid w:val="00E75099"/>
    <w:rsid w:val="00E87F81"/>
    <w:rsid w:val="00E92F5D"/>
    <w:rsid w:val="00EC097A"/>
    <w:rsid w:val="00EC57E5"/>
    <w:rsid w:val="00EF6852"/>
    <w:rsid w:val="00F3049C"/>
    <w:rsid w:val="00F44F0C"/>
    <w:rsid w:val="00F50999"/>
    <w:rsid w:val="00F936ED"/>
    <w:rsid w:val="00FB2A34"/>
    <w:rsid w:val="00FB7B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C7BC8"/>
  <w15:docId w15:val="{13D199E9-C0A1-4561-B99B-26FA4417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tabs>
        <w:tab w:val="left" w:pos="5040"/>
      </w:tabs>
      <w:outlineLvl w:val="0"/>
    </w:pPr>
    <w:rPr>
      <w:rFonts w:ascii="Arial" w:hAnsi="Arial"/>
      <w:b/>
      <w:sz w:val="16"/>
    </w:rPr>
  </w:style>
  <w:style w:type="paragraph" w:styleId="Heading2">
    <w:name w:val="heading 2"/>
    <w:basedOn w:val="Normal"/>
    <w:next w:val="Normal"/>
    <w:qFormat/>
    <w:pPr>
      <w:keepNext/>
      <w:tabs>
        <w:tab w:val="left" w:pos="5040"/>
      </w:tabs>
      <w:jc w:val="center"/>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540" w:hanging="540"/>
    </w:pPr>
    <w:rPr>
      <w:rFonts w:ascii="Arial" w:hAnsi="Arial"/>
      <w:sz w:val="22"/>
    </w:rPr>
  </w:style>
  <w:style w:type="paragraph" w:styleId="DocumentMap">
    <w:name w:val="Document Map"/>
    <w:basedOn w:val="Normal"/>
    <w:semiHidden/>
    <w:pPr>
      <w:shd w:val="clear" w:color="auto" w:fill="000080"/>
    </w:pPr>
    <w:rPr>
      <w:rFonts w:ascii="Helvetica" w:eastAsia="MS Gothic" w:hAnsi="Helvetica"/>
    </w:rPr>
  </w:style>
  <w:style w:type="character" w:styleId="CommentReference">
    <w:name w:val="annotation reference"/>
    <w:semiHidden/>
    <w:rPr>
      <w:sz w:val="18"/>
    </w:rPr>
  </w:style>
  <w:style w:type="paragraph" w:styleId="CommentText">
    <w:name w:val="annotation text"/>
    <w:basedOn w:val="Normal"/>
    <w:semiHidden/>
  </w:style>
  <w:style w:type="paragraph" w:customStyle="1" w:styleId="BalloonText1">
    <w:name w:val="Balloon Text1"/>
    <w:basedOn w:val="Normal"/>
    <w:semiHidden/>
    <w:rPr>
      <w:rFonts w:ascii="Lucida Grande" w:hAnsi="Lucida Grande"/>
      <w:sz w:val="18"/>
      <w:szCs w:val="18"/>
    </w:rPr>
  </w:style>
  <w:style w:type="paragraph" w:styleId="Caption">
    <w:name w:val="caption"/>
    <w:basedOn w:val="Normal"/>
    <w:next w:val="Normal"/>
    <w:qFormat/>
    <w:pPr>
      <w:jc w:val="center"/>
    </w:pPr>
    <w:rPr>
      <w:rFonts w:ascii="Arial" w:hAnsi="Arial"/>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66BF9"/>
    <w:rPr>
      <w:rFonts w:ascii="Tahoma" w:hAnsi="Tahoma" w:cs="Tahoma"/>
      <w:sz w:val="16"/>
      <w:szCs w:val="16"/>
    </w:rPr>
  </w:style>
  <w:style w:type="paragraph" w:styleId="CommentSubject">
    <w:name w:val="annotation subject"/>
    <w:basedOn w:val="CommentText"/>
    <w:next w:val="CommentText"/>
    <w:semiHidden/>
    <w:rsid w:val="002B4EA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4277">
      <w:bodyDiv w:val="1"/>
      <w:marLeft w:val="0"/>
      <w:marRight w:val="0"/>
      <w:marTop w:val="0"/>
      <w:marBottom w:val="0"/>
      <w:divBdr>
        <w:top w:val="none" w:sz="0" w:space="0" w:color="auto"/>
        <w:left w:val="none" w:sz="0" w:space="0" w:color="auto"/>
        <w:bottom w:val="none" w:sz="0" w:space="0" w:color="auto"/>
        <w:right w:val="none" w:sz="0" w:space="0" w:color="auto"/>
      </w:divBdr>
      <w:divsChild>
        <w:div w:id="696470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219504">
      <w:bodyDiv w:val="1"/>
      <w:marLeft w:val="0"/>
      <w:marRight w:val="0"/>
      <w:marTop w:val="0"/>
      <w:marBottom w:val="0"/>
      <w:divBdr>
        <w:top w:val="none" w:sz="0" w:space="0" w:color="auto"/>
        <w:left w:val="none" w:sz="0" w:space="0" w:color="auto"/>
        <w:bottom w:val="none" w:sz="0" w:space="0" w:color="auto"/>
        <w:right w:val="none" w:sz="0" w:space="0" w:color="auto"/>
      </w:divBdr>
      <w:divsChild>
        <w:div w:id="1327636339">
          <w:marLeft w:val="0"/>
          <w:marRight w:val="0"/>
          <w:marTop w:val="0"/>
          <w:marBottom w:val="0"/>
          <w:divBdr>
            <w:top w:val="none" w:sz="0" w:space="0" w:color="auto"/>
            <w:left w:val="none" w:sz="0" w:space="0" w:color="auto"/>
            <w:bottom w:val="none" w:sz="0" w:space="0" w:color="auto"/>
            <w:right w:val="none" w:sz="0" w:space="0" w:color="auto"/>
          </w:divBdr>
          <w:divsChild>
            <w:div w:id="1419712086">
              <w:marLeft w:val="0"/>
              <w:marRight w:val="0"/>
              <w:marTop w:val="0"/>
              <w:marBottom w:val="0"/>
              <w:divBdr>
                <w:top w:val="none" w:sz="0" w:space="0" w:color="auto"/>
                <w:left w:val="none" w:sz="0" w:space="0" w:color="auto"/>
                <w:bottom w:val="none" w:sz="0" w:space="0" w:color="auto"/>
                <w:right w:val="none" w:sz="0" w:space="0" w:color="auto"/>
              </w:divBdr>
            </w:div>
            <w:div w:id="16966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4323">
      <w:bodyDiv w:val="1"/>
      <w:marLeft w:val="0"/>
      <w:marRight w:val="0"/>
      <w:marTop w:val="0"/>
      <w:marBottom w:val="0"/>
      <w:divBdr>
        <w:top w:val="none" w:sz="0" w:space="0" w:color="auto"/>
        <w:left w:val="none" w:sz="0" w:space="0" w:color="auto"/>
        <w:bottom w:val="none" w:sz="0" w:space="0" w:color="auto"/>
        <w:right w:val="none" w:sz="0" w:space="0" w:color="auto"/>
      </w:divBdr>
      <w:divsChild>
        <w:div w:id="479463461">
          <w:marLeft w:val="0"/>
          <w:marRight w:val="0"/>
          <w:marTop w:val="0"/>
          <w:marBottom w:val="0"/>
          <w:divBdr>
            <w:top w:val="none" w:sz="0" w:space="0" w:color="auto"/>
            <w:left w:val="none" w:sz="0" w:space="0" w:color="auto"/>
            <w:bottom w:val="none" w:sz="0" w:space="0" w:color="auto"/>
            <w:right w:val="none" w:sz="0" w:space="0" w:color="auto"/>
          </w:divBdr>
          <w:divsChild>
            <w:div w:id="1654597287">
              <w:marLeft w:val="0"/>
              <w:marRight w:val="0"/>
              <w:marTop w:val="0"/>
              <w:marBottom w:val="0"/>
              <w:divBdr>
                <w:top w:val="none" w:sz="0" w:space="0" w:color="auto"/>
                <w:left w:val="none" w:sz="0" w:space="0" w:color="auto"/>
                <w:bottom w:val="none" w:sz="0" w:space="0" w:color="auto"/>
                <w:right w:val="none" w:sz="0" w:space="0" w:color="auto"/>
              </w:divBdr>
            </w:div>
            <w:div w:id="19641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6900">
      <w:bodyDiv w:val="1"/>
      <w:marLeft w:val="0"/>
      <w:marRight w:val="0"/>
      <w:marTop w:val="0"/>
      <w:marBottom w:val="0"/>
      <w:divBdr>
        <w:top w:val="none" w:sz="0" w:space="0" w:color="auto"/>
        <w:left w:val="none" w:sz="0" w:space="0" w:color="auto"/>
        <w:bottom w:val="none" w:sz="0" w:space="0" w:color="auto"/>
        <w:right w:val="none" w:sz="0" w:space="0" w:color="auto"/>
      </w:divBdr>
      <w:divsChild>
        <w:div w:id="2060934831">
          <w:marLeft w:val="0"/>
          <w:marRight w:val="0"/>
          <w:marTop w:val="0"/>
          <w:marBottom w:val="0"/>
          <w:divBdr>
            <w:top w:val="none" w:sz="0" w:space="0" w:color="auto"/>
            <w:left w:val="none" w:sz="0" w:space="0" w:color="auto"/>
            <w:bottom w:val="none" w:sz="0" w:space="0" w:color="auto"/>
            <w:right w:val="none" w:sz="0" w:space="0" w:color="auto"/>
          </w:divBdr>
          <w:divsChild>
            <w:div w:id="1421953235">
              <w:marLeft w:val="0"/>
              <w:marRight w:val="0"/>
              <w:marTop w:val="0"/>
              <w:marBottom w:val="0"/>
              <w:divBdr>
                <w:top w:val="none" w:sz="0" w:space="0" w:color="auto"/>
                <w:left w:val="none" w:sz="0" w:space="0" w:color="auto"/>
                <w:bottom w:val="none" w:sz="0" w:space="0" w:color="auto"/>
                <w:right w:val="none" w:sz="0" w:space="0" w:color="auto"/>
              </w:divBdr>
            </w:div>
            <w:div w:id="18700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5C657-4602-4F1E-B3FA-948B67B736DF}"/>
</file>

<file path=customXml/itemProps2.xml><?xml version="1.0" encoding="utf-8"?>
<ds:datastoreItem xmlns:ds="http://schemas.openxmlformats.org/officeDocument/2006/customXml" ds:itemID="{E0776EB8-A091-46CB-AC43-A4BEC6B373B5}"/>
</file>

<file path=customXml/itemProps3.xml><?xml version="1.0" encoding="utf-8"?>
<ds:datastoreItem xmlns:ds="http://schemas.openxmlformats.org/officeDocument/2006/customXml" ds:itemID="{DC5BC5DB-529D-4023-96B6-E246B4A0BDED}"/>
</file>

<file path=docProps/app.xml><?xml version="1.0" encoding="utf-8"?>
<Properties xmlns="http://schemas.openxmlformats.org/officeDocument/2006/extended-properties" xmlns:vt="http://schemas.openxmlformats.org/officeDocument/2006/docPropsVTypes">
  <Template>Normal.dotm</Template>
  <TotalTime>1</TotalTime>
  <Pages>7</Pages>
  <Words>2051</Words>
  <Characters>11695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Rheinische Friedrich-Wilhelms University Bonn</vt:lpstr>
    </vt:vector>
  </TitlesOfParts>
  <Company>Universitaet Bonn</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Rheinische Friedrich-Wilhelms University Bonn</dc:title>
  <dc:creator>Hadaschik</dc:creator>
  <cp:lastModifiedBy>Montse Gustems</cp:lastModifiedBy>
  <cp:revision>2</cp:revision>
  <cp:lastPrinted>2007-03-28T14:58:00Z</cp:lastPrinted>
  <dcterms:created xsi:type="dcterms:W3CDTF">2022-10-13T12:03:00Z</dcterms:created>
  <dcterms:modified xsi:type="dcterms:W3CDTF">2022-10-13T12:03:00Z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25100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