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A6847" w14:textId="77777777" w:rsidR="00410C5E" w:rsidRPr="00DC2294" w:rsidRDefault="00410C5E">
      <w:pPr>
        <w:ind w:right="4"/>
        <w:jc w:val="center"/>
        <w:rPr>
          <w:b/>
          <w:sz w:val="24"/>
          <w:szCs w:val="24"/>
        </w:rPr>
      </w:pPr>
      <w:bookmarkStart w:id="0" w:name="_GoBack"/>
      <w:bookmarkEnd w:id="0"/>
      <w:r w:rsidRPr="00DC2294">
        <w:rPr>
          <w:b/>
          <w:sz w:val="24"/>
          <w:szCs w:val="24"/>
        </w:rPr>
        <w:t>MATERIAL TRANSFER AGREEMENT</w:t>
      </w:r>
    </w:p>
    <w:p w14:paraId="169F33A7" w14:textId="77777777" w:rsidR="00410C5E" w:rsidRPr="00DC2294" w:rsidRDefault="00410C5E">
      <w:pPr>
        <w:ind w:right="4"/>
        <w:jc w:val="center"/>
        <w:rPr>
          <w:b/>
          <w:sz w:val="24"/>
          <w:szCs w:val="24"/>
        </w:rPr>
      </w:pPr>
    </w:p>
    <w:p w14:paraId="748D488F" w14:textId="77777777" w:rsidR="00410C5E" w:rsidRPr="00DC2294" w:rsidRDefault="005D1639">
      <w:pPr>
        <w:ind w:right="4"/>
        <w:jc w:val="center"/>
        <w:rPr>
          <w:b/>
          <w:sz w:val="24"/>
          <w:szCs w:val="24"/>
        </w:rPr>
      </w:pPr>
      <w:r w:rsidRPr="00DC2294">
        <w:rPr>
          <w:b/>
          <w:sz w:val="24"/>
          <w:szCs w:val="24"/>
        </w:rPr>
        <w:t>FOR RESEARCH</w:t>
      </w:r>
      <w:r w:rsidR="004A2664" w:rsidRPr="00DC2294">
        <w:rPr>
          <w:b/>
          <w:sz w:val="24"/>
          <w:szCs w:val="24"/>
        </w:rPr>
        <w:t xml:space="preserve"> PURPOSES ONLY</w:t>
      </w:r>
    </w:p>
    <w:p w14:paraId="6B258D4F" w14:textId="77777777" w:rsidR="00410C5E" w:rsidRPr="00DC2294" w:rsidRDefault="00410C5E">
      <w:pPr>
        <w:ind w:right="4"/>
        <w:jc w:val="center"/>
        <w:rPr>
          <w:sz w:val="24"/>
          <w:szCs w:val="24"/>
        </w:rPr>
      </w:pPr>
    </w:p>
    <w:p w14:paraId="1AAAF72E" w14:textId="77777777" w:rsidR="00410C5E" w:rsidRDefault="00410C5E">
      <w:pPr>
        <w:ind w:right="4"/>
        <w:jc w:val="center"/>
      </w:pPr>
    </w:p>
    <w:p w14:paraId="2BD94D58" w14:textId="77777777" w:rsidR="00410C5E" w:rsidRPr="009D1DD9" w:rsidRDefault="00410C5E">
      <w:pPr>
        <w:ind w:left="0" w:right="4"/>
        <w:rPr>
          <w:lang w:val="de-DE"/>
        </w:rPr>
      </w:pPr>
      <w:r w:rsidRPr="009D1DD9">
        <w:rPr>
          <w:lang w:val="de-DE"/>
        </w:rPr>
        <w:t>THE UNDERSIGNED,</w:t>
      </w:r>
    </w:p>
    <w:p w14:paraId="4A78F432" w14:textId="77777777" w:rsidR="00410C5E" w:rsidRPr="009D1DD9" w:rsidRDefault="00410C5E">
      <w:pPr>
        <w:ind w:left="0" w:right="4"/>
        <w:rPr>
          <w:lang w:val="de-DE"/>
        </w:rPr>
      </w:pPr>
    </w:p>
    <w:p w14:paraId="1D3D0A18" w14:textId="77777777" w:rsidR="00410C5E" w:rsidRPr="009D1DD9" w:rsidRDefault="00410C5E">
      <w:pPr>
        <w:ind w:left="0" w:right="4"/>
        <w:rPr>
          <w:lang w:val="de-DE"/>
        </w:rPr>
      </w:pPr>
    </w:p>
    <w:p w14:paraId="49B8EBB9" w14:textId="77777777" w:rsidR="00410C5E" w:rsidRDefault="00410C5E">
      <w:pPr>
        <w:tabs>
          <w:tab w:val="clear" w:pos="-720"/>
          <w:tab w:val="left" w:pos="0"/>
          <w:tab w:val="left" w:pos="10800"/>
        </w:tabs>
        <w:spacing w:line="240" w:lineRule="auto"/>
        <w:ind w:left="0" w:right="4"/>
      </w:pPr>
      <w:r w:rsidRPr="0052554C">
        <w:rPr>
          <w:lang w:val="de-DE"/>
        </w:rPr>
        <w:t xml:space="preserve">The </w:t>
      </w:r>
      <w:r w:rsidRPr="0052554C">
        <w:rPr>
          <w:b/>
          <w:lang w:val="de-DE"/>
        </w:rPr>
        <w:t>Universitätsklinikum Schleswig-Holstein</w:t>
      </w:r>
      <w:r w:rsidRPr="0052554C">
        <w:rPr>
          <w:lang w:val="de-DE"/>
        </w:rPr>
        <w:t xml:space="preserve">, </w:t>
      </w:r>
      <w:r w:rsidR="00F94C48" w:rsidRPr="0052554C">
        <w:rPr>
          <w:lang w:val="de-DE"/>
        </w:rPr>
        <w:t>Arnold-Heller-Str.</w:t>
      </w:r>
      <w:r w:rsidR="0052554C" w:rsidRPr="0052554C">
        <w:rPr>
          <w:lang w:val="de-DE"/>
        </w:rPr>
        <w:t xml:space="preserve"> </w:t>
      </w:r>
      <w:r w:rsidR="0052554C">
        <w:rPr>
          <w:lang w:val="en-GB"/>
        </w:rPr>
        <w:t>3</w:t>
      </w:r>
      <w:r>
        <w:t xml:space="preserve">, </w:t>
      </w:r>
      <w:r w:rsidR="00624DBF">
        <w:t>D-</w:t>
      </w:r>
      <w:r w:rsidR="00F94C48">
        <w:t>24105 Kiel</w:t>
      </w:r>
      <w:r>
        <w:t>, Germany, lawfully represented in this matter by the board of directors</w:t>
      </w:r>
    </w:p>
    <w:p w14:paraId="5637EA1A" w14:textId="77777777" w:rsidR="00D80E24" w:rsidRDefault="00D80E24">
      <w:pPr>
        <w:tabs>
          <w:tab w:val="clear" w:pos="-720"/>
          <w:tab w:val="left" w:pos="0"/>
          <w:tab w:val="left" w:pos="10800"/>
        </w:tabs>
        <w:spacing w:line="240" w:lineRule="auto"/>
        <w:ind w:left="0" w:right="4"/>
      </w:pPr>
    </w:p>
    <w:p w14:paraId="3A1CD5BE" w14:textId="77777777" w:rsidR="00A74769" w:rsidRDefault="00D80E24" w:rsidP="00831166">
      <w:pPr>
        <w:tabs>
          <w:tab w:val="clear" w:pos="-720"/>
          <w:tab w:val="clear" w:pos="9360"/>
          <w:tab w:val="left" w:pos="0"/>
          <w:tab w:val="left" w:pos="9923"/>
          <w:tab w:val="left" w:pos="10800"/>
        </w:tabs>
        <w:spacing w:line="240" w:lineRule="auto"/>
        <w:ind w:left="0" w:right="4"/>
      </w:pPr>
      <w:r w:rsidRPr="00831166">
        <w:rPr>
          <w:u w:val="single"/>
        </w:rPr>
        <w:t>Site of implementation</w:t>
      </w:r>
      <w:r w:rsidRPr="00831166">
        <w:t>:</w:t>
      </w:r>
    </w:p>
    <w:p w14:paraId="7F409BE2" w14:textId="77777777" w:rsidR="00E51671" w:rsidRDefault="00A74769" w:rsidP="00A74769">
      <w:pPr>
        <w:tabs>
          <w:tab w:val="clear" w:pos="-720"/>
          <w:tab w:val="clear" w:pos="9360"/>
          <w:tab w:val="left" w:pos="0"/>
          <w:tab w:val="left" w:pos="9923"/>
          <w:tab w:val="left" w:pos="10800"/>
        </w:tabs>
        <w:spacing w:line="240" w:lineRule="auto"/>
        <w:ind w:left="0" w:right="4"/>
        <w:rPr>
          <w:b/>
        </w:rPr>
      </w:pPr>
      <w:r>
        <w:rPr>
          <w:b/>
        </w:rPr>
        <w:t>Institute of Clinical Molecular Biology</w:t>
      </w:r>
    </w:p>
    <w:p w14:paraId="6CA92057" w14:textId="0E98B778" w:rsidR="00E51671" w:rsidRDefault="00A74769" w:rsidP="00A74769">
      <w:pPr>
        <w:tabs>
          <w:tab w:val="clear" w:pos="-720"/>
          <w:tab w:val="clear" w:pos="9360"/>
          <w:tab w:val="left" w:pos="0"/>
          <w:tab w:val="left" w:pos="9923"/>
          <w:tab w:val="left" w:pos="10800"/>
        </w:tabs>
        <w:spacing w:line="240" w:lineRule="auto"/>
        <w:ind w:left="0" w:right="4"/>
        <w:rPr>
          <w:b/>
          <w:lang w:val="de-DE"/>
        </w:rPr>
      </w:pPr>
      <w:r>
        <w:rPr>
          <w:b/>
        </w:rPr>
        <w:t xml:space="preserve">Arnold-Heller-Str. </w:t>
      </w:r>
      <w:r w:rsidRPr="00A74769">
        <w:rPr>
          <w:b/>
          <w:lang w:val="de-DE"/>
        </w:rPr>
        <w:t>3</w:t>
      </w:r>
      <w:r w:rsidR="00E51671">
        <w:rPr>
          <w:b/>
          <w:lang w:val="de-DE"/>
        </w:rPr>
        <w:t xml:space="preserve">, </w:t>
      </w:r>
      <w:r w:rsidR="00672469">
        <w:rPr>
          <w:b/>
          <w:lang w:val="de-DE"/>
        </w:rPr>
        <w:t>Haus K1</w:t>
      </w:r>
    </w:p>
    <w:p w14:paraId="2F4A9188" w14:textId="77777777" w:rsidR="00A74769" w:rsidRPr="00D84F09" w:rsidRDefault="00A74769" w:rsidP="00A74769">
      <w:pPr>
        <w:tabs>
          <w:tab w:val="clear" w:pos="-720"/>
          <w:tab w:val="clear" w:pos="9360"/>
          <w:tab w:val="left" w:pos="0"/>
          <w:tab w:val="left" w:pos="9923"/>
          <w:tab w:val="left" w:pos="10800"/>
        </w:tabs>
        <w:spacing w:line="240" w:lineRule="auto"/>
        <w:ind w:left="0" w:right="4"/>
        <w:rPr>
          <w:b/>
        </w:rPr>
      </w:pPr>
      <w:r w:rsidRPr="00D84F09">
        <w:rPr>
          <w:b/>
        </w:rPr>
        <w:t>24105 Kiel</w:t>
      </w:r>
    </w:p>
    <w:p w14:paraId="5ABDE5D9" w14:textId="77777777" w:rsidR="00E51671" w:rsidRPr="00D84F09" w:rsidRDefault="00E51671" w:rsidP="00A74769">
      <w:pPr>
        <w:tabs>
          <w:tab w:val="clear" w:pos="-720"/>
          <w:tab w:val="clear" w:pos="9360"/>
          <w:tab w:val="left" w:pos="0"/>
          <w:tab w:val="left" w:pos="9923"/>
          <w:tab w:val="left" w:pos="10800"/>
        </w:tabs>
        <w:spacing w:line="240" w:lineRule="auto"/>
        <w:ind w:left="0" w:right="4"/>
        <w:rPr>
          <w:b/>
        </w:rPr>
      </w:pPr>
    </w:p>
    <w:p w14:paraId="42278EB2" w14:textId="77777777" w:rsidR="00A74769" w:rsidRPr="00D84F09" w:rsidRDefault="00A74769" w:rsidP="00A74769">
      <w:pPr>
        <w:tabs>
          <w:tab w:val="clear" w:pos="-720"/>
          <w:tab w:val="clear" w:pos="9360"/>
          <w:tab w:val="left" w:pos="0"/>
          <w:tab w:val="left" w:pos="9923"/>
          <w:tab w:val="left" w:pos="10800"/>
        </w:tabs>
        <w:spacing w:line="240" w:lineRule="auto"/>
        <w:ind w:left="0" w:right="4"/>
      </w:pPr>
      <w:r w:rsidRPr="00D84F09">
        <w:rPr>
          <w:b/>
        </w:rPr>
        <w:t xml:space="preserve">”UKSH Scientist”: </w:t>
      </w:r>
      <w:r w:rsidRPr="0052554C">
        <w:t>Professor Dr. Philip Rosenstiel</w:t>
      </w:r>
    </w:p>
    <w:p w14:paraId="029A2CD7" w14:textId="77777777" w:rsidR="00D80E24" w:rsidRPr="00831166" w:rsidRDefault="00D80E24">
      <w:pPr>
        <w:tabs>
          <w:tab w:val="clear" w:pos="-720"/>
          <w:tab w:val="left" w:pos="0"/>
          <w:tab w:val="left" w:pos="10800"/>
        </w:tabs>
        <w:spacing w:line="240" w:lineRule="auto"/>
        <w:ind w:left="0" w:right="4"/>
      </w:pPr>
    </w:p>
    <w:p w14:paraId="6FB6F657" w14:textId="77777777" w:rsidR="00410C5E" w:rsidRDefault="00410C5E">
      <w:pPr>
        <w:ind w:left="0"/>
      </w:pPr>
      <w:r>
        <w:t xml:space="preserve">Hereinafter referred to as </w:t>
      </w:r>
      <w:r w:rsidRPr="005D1639">
        <w:rPr>
          <w:b/>
        </w:rPr>
        <w:t>“UKSH”</w:t>
      </w:r>
    </w:p>
    <w:p w14:paraId="59155753" w14:textId="77777777" w:rsidR="00410C5E" w:rsidRDefault="00410C5E">
      <w:pPr>
        <w:ind w:left="0" w:right="4"/>
      </w:pPr>
    </w:p>
    <w:p w14:paraId="22C3F554" w14:textId="77777777" w:rsidR="00410C5E" w:rsidRDefault="007E3AC3">
      <w:pPr>
        <w:ind w:left="0" w:right="4"/>
      </w:pPr>
      <w:r>
        <w:t>a</w:t>
      </w:r>
      <w:r w:rsidR="00410C5E">
        <w:t>nd</w:t>
      </w:r>
    </w:p>
    <w:p w14:paraId="52A759C0" w14:textId="77777777" w:rsidR="007E3AC3" w:rsidRDefault="007E3AC3">
      <w:pPr>
        <w:ind w:left="0" w:right="4"/>
      </w:pPr>
    </w:p>
    <w:p w14:paraId="792B0A77" w14:textId="77777777" w:rsidR="004C7182" w:rsidRPr="009D1DD9" w:rsidRDefault="000A07C2" w:rsidP="004C7182">
      <w:pPr>
        <w:tabs>
          <w:tab w:val="clear" w:pos="1440"/>
          <w:tab w:val="clear" w:pos="6480"/>
          <w:tab w:val="left" w:pos="1134"/>
          <w:tab w:val="left" w:pos="6237"/>
        </w:tabs>
        <w:ind w:left="0"/>
        <w:rPr>
          <w:b/>
          <w:lang w:val="en-GB"/>
        </w:rPr>
      </w:pPr>
      <w:r w:rsidRPr="009D1DD9">
        <w:rPr>
          <w:b/>
          <w:highlight w:val="yellow"/>
          <w:lang w:val="en-GB"/>
        </w:rPr>
        <w:t>XXX</w:t>
      </w:r>
    </w:p>
    <w:p w14:paraId="033D70C5" w14:textId="77777777" w:rsidR="004C7182" w:rsidRPr="000C25E5" w:rsidRDefault="004C7182" w:rsidP="004C7182">
      <w:pPr>
        <w:tabs>
          <w:tab w:val="clear" w:pos="5040"/>
          <w:tab w:val="clear" w:pos="9360"/>
          <w:tab w:val="clear" w:pos="10080"/>
          <w:tab w:val="left" w:pos="5220"/>
        </w:tabs>
        <w:spacing w:line="240" w:lineRule="auto"/>
        <w:ind w:left="0" w:right="0"/>
      </w:pPr>
    </w:p>
    <w:p w14:paraId="671BDAA7" w14:textId="77777777" w:rsidR="004C7182" w:rsidRDefault="004C7182" w:rsidP="004C7182">
      <w:pPr>
        <w:ind w:left="0"/>
      </w:pPr>
      <w:r>
        <w:tab/>
      </w:r>
      <w:r>
        <w:tab/>
      </w:r>
    </w:p>
    <w:p w14:paraId="32A03581" w14:textId="77777777" w:rsidR="004C7182" w:rsidRPr="000C25E5" w:rsidRDefault="004C7182">
      <w:pPr>
        <w:ind w:left="0" w:right="4"/>
        <w:rPr>
          <w:u w:val="single"/>
        </w:rPr>
      </w:pPr>
      <w:r>
        <w:rPr>
          <w:u w:val="single"/>
        </w:rPr>
        <w:t>S</w:t>
      </w:r>
      <w:r w:rsidRPr="000C25E5">
        <w:rPr>
          <w:u w:val="single"/>
        </w:rPr>
        <w:t>ite of implementation:</w:t>
      </w:r>
    </w:p>
    <w:p w14:paraId="47315182" w14:textId="77777777" w:rsidR="007E3AC3" w:rsidRDefault="00251B31" w:rsidP="007E3AC3">
      <w:pPr>
        <w:ind w:left="0" w:right="4"/>
        <w:rPr>
          <w:b/>
          <w:bCs/>
          <w:lang w:val="en-GB"/>
        </w:rPr>
      </w:pPr>
      <w:r w:rsidRPr="00251B31">
        <w:rPr>
          <w:b/>
          <w:bCs/>
          <w:highlight w:val="yellow"/>
          <w:lang w:val="en-GB"/>
        </w:rPr>
        <w:t>XXX</w:t>
      </w:r>
    </w:p>
    <w:p w14:paraId="4A10B22E" w14:textId="77777777" w:rsidR="00251B31" w:rsidRDefault="00251B31" w:rsidP="007E3AC3">
      <w:pPr>
        <w:ind w:left="0" w:right="4"/>
        <w:rPr>
          <w:b/>
          <w:bCs/>
          <w:lang w:val="en-GB"/>
        </w:rPr>
      </w:pPr>
    </w:p>
    <w:p w14:paraId="7D907343" w14:textId="77777777" w:rsidR="00251B31" w:rsidRDefault="00251B31" w:rsidP="007E3AC3">
      <w:pPr>
        <w:ind w:left="0" w:right="4"/>
        <w:rPr>
          <w:b/>
          <w:bCs/>
          <w:lang w:val="en-GB"/>
        </w:rPr>
      </w:pPr>
    </w:p>
    <w:p w14:paraId="29A2C867" w14:textId="77777777" w:rsidR="00251B31" w:rsidRDefault="00251B31" w:rsidP="007E3AC3">
      <w:pPr>
        <w:ind w:left="0" w:right="4"/>
      </w:pPr>
    </w:p>
    <w:p w14:paraId="64EEE305" w14:textId="77777777" w:rsidR="007E3AC3" w:rsidRDefault="007E3AC3" w:rsidP="00E0131A">
      <w:pPr>
        <w:ind w:left="0" w:right="4"/>
      </w:pPr>
      <w:r w:rsidRPr="0052554C">
        <w:rPr>
          <w:b/>
        </w:rPr>
        <w:t>“RECIPIENT Scientist”:</w:t>
      </w:r>
      <w:r>
        <w:t xml:space="preserve"> </w:t>
      </w:r>
      <w:r w:rsidR="00251B31" w:rsidRPr="00251B31">
        <w:rPr>
          <w:highlight w:val="yellow"/>
        </w:rPr>
        <w:t>XXX</w:t>
      </w:r>
    </w:p>
    <w:p w14:paraId="3B881B39" w14:textId="77777777" w:rsidR="00222EB1" w:rsidRDefault="00222EB1">
      <w:pPr>
        <w:ind w:left="0" w:right="4"/>
      </w:pPr>
    </w:p>
    <w:p w14:paraId="6F891C77" w14:textId="77777777" w:rsidR="002707FE" w:rsidRDefault="002707FE" w:rsidP="00A74769">
      <w:pPr>
        <w:ind w:left="0" w:right="4"/>
      </w:pPr>
    </w:p>
    <w:p w14:paraId="7A15FB5C" w14:textId="77777777" w:rsidR="00FA171E" w:rsidRDefault="00FA171E" w:rsidP="00222EB1">
      <w:pPr>
        <w:tabs>
          <w:tab w:val="clear" w:pos="720"/>
          <w:tab w:val="clear" w:pos="2880"/>
          <w:tab w:val="left" w:pos="426"/>
          <w:tab w:val="left" w:pos="2835"/>
          <w:tab w:val="left" w:pos="10800"/>
        </w:tabs>
        <w:spacing w:after="60" w:line="240" w:lineRule="auto"/>
        <w:ind w:left="2694" w:right="0" w:hanging="2694"/>
        <w:rPr>
          <w:b/>
          <w:color w:val="auto"/>
        </w:rPr>
      </w:pPr>
      <w:r>
        <w:t xml:space="preserve">Hereinafter referred to as the </w:t>
      </w:r>
      <w:r w:rsidRPr="005D1639">
        <w:rPr>
          <w:b/>
        </w:rPr>
        <w:t>“RECIPIENT”</w:t>
      </w:r>
    </w:p>
    <w:p w14:paraId="3858FB9F" w14:textId="77777777" w:rsidR="00410C5E" w:rsidRDefault="00222EB1">
      <w:pPr>
        <w:ind w:left="0" w:right="4"/>
      </w:pPr>
      <w:r w:rsidRPr="003804E9">
        <w:br/>
      </w:r>
    </w:p>
    <w:p w14:paraId="48B9DEB3" w14:textId="77777777" w:rsidR="00410C5E" w:rsidRDefault="00410C5E">
      <w:pPr>
        <w:tabs>
          <w:tab w:val="clear" w:pos="-720"/>
          <w:tab w:val="left" w:pos="0"/>
          <w:tab w:val="left" w:pos="10800"/>
        </w:tabs>
        <w:spacing w:line="240" w:lineRule="auto"/>
        <w:ind w:left="0" w:right="4"/>
      </w:pPr>
    </w:p>
    <w:p w14:paraId="1DA14E00" w14:textId="77777777" w:rsidR="00410C5E" w:rsidRDefault="00410C5E">
      <w:pPr>
        <w:tabs>
          <w:tab w:val="clear" w:pos="-720"/>
          <w:tab w:val="left" w:pos="0"/>
          <w:tab w:val="left" w:pos="10800"/>
        </w:tabs>
        <w:spacing w:line="240" w:lineRule="auto"/>
        <w:ind w:left="0" w:right="4"/>
      </w:pPr>
      <w:r>
        <w:t>THE PARTIES AGREE AS FOLLOWS:</w:t>
      </w:r>
    </w:p>
    <w:p w14:paraId="503A08BA" w14:textId="77777777" w:rsidR="000C25E5" w:rsidRDefault="000C25E5">
      <w:pPr>
        <w:tabs>
          <w:tab w:val="clear" w:pos="-720"/>
          <w:tab w:val="left" w:pos="0"/>
          <w:tab w:val="left" w:pos="10800"/>
        </w:tabs>
        <w:spacing w:line="240" w:lineRule="auto"/>
        <w:ind w:left="0" w:right="4"/>
      </w:pPr>
    </w:p>
    <w:p w14:paraId="5D6DA049" w14:textId="77777777" w:rsidR="00410C5E" w:rsidRDefault="002C4FCA">
      <w:pPr>
        <w:pStyle w:val="Titre1"/>
        <w:tabs>
          <w:tab w:val="clear" w:pos="-720"/>
          <w:tab w:val="left" w:pos="0"/>
        </w:tabs>
        <w:spacing w:line="360" w:lineRule="auto"/>
        <w:ind w:left="0"/>
        <w:rPr>
          <w:b/>
          <w:sz w:val="22"/>
          <w:u w:val="none"/>
        </w:rPr>
      </w:pPr>
      <w:r>
        <w:rPr>
          <w:b/>
          <w:sz w:val="22"/>
          <w:u w:val="none"/>
        </w:rPr>
        <w:t>I</w:t>
      </w:r>
    </w:p>
    <w:p w14:paraId="51AAECC1" w14:textId="77777777" w:rsidR="00410C5E" w:rsidRDefault="00410C5E">
      <w:pPr>
        <w:tabs>
          <w:tab w:val="clear" w:pos="-720"/>
          <w:tab w:val="left" w:pos="0"/>
        </w:tabs>
        <w:ind w:left="0" w:right="4"/>
      </w:pPr>
      <w:r>
        <w:t>In this Agreement the following words and expressions shall have the meanings set out below:</w:t>
      </w:r>
    </w:p>
    <w:p w14:paraId="254998F5" w14:textId="77777777" w:rsidR="00410C5E" w:rsidRDefault="00410C5E">
      <w:pPr>
        <w:tabs>
          <w:tab w:val="left" w:pos="10800"/>
        </w:tabs>
        <w:spacing w:line="240" w:lineRule="auto"/>
        <w:ind w:left="0" w:right="0"/>
      </w:pPr>
    </w:p>
    <w:p w14:paraId="137DB79D" w14:textId="77777777" w:rsidR="00410C5E" w:rsidRDefault="00410C5E" w:rsidP="009D1DD9">
      <w:pPr>
        <w:tabs>
          <w:tab w:val="clear" w:pos="720"/>
          <w:tab w:val="left" w:pos="426"/>
          <w:tab w:val="left" w:pos="10800"/>
        </w:tabs>
        <w:spacing w:after="60" w:line="240" w:lineRule="auto"/>
        <w:ind w:left="2694" w:right="0" w:hanging="2694"/>
        <w:jc w:val="both"/>
        <w:rPr>
          <w:color w:val="auto"/>
        </w:rPr>
      </w:pPr>
      <w:r>
        <w:rPr>
          <w:color w:val="auto"/>
        </w:rPr>
        <w:t>"Material"</w:t>
      </w:r>
      <w:r>
        <w:rPr>
          <w:color w:val="auto"/>
        </w:rPr>
        <w:tab/>
      </w:r>
      <w:r>
        <w:rPr>
          <w:color w:val="auto"/>
        </w:rPr>
        <w:tab/>
      </w:r>
      <w:r>
        <w:rPr>
          <w:color w:val="auto"/>
        </w:rPr>
        <w:tab/>
        <w:t>Original Material, Progeny, and Unmodified Derivatives. The Material shall not include: (a) Modifications, or (b) other substances created by the RECIPIENT Scientist through the use of the Material which are not Modifications, Progeny, or Unmodified Derivatives.</w:t>
      </w:r>
    </w:p>
    <w:p w14:paraId="58F9B5E2" w14:textId="77777777" w:rsidR="00410C5E" w:rsidRDefault="00410C5E" w:rsidP="009D1DD9">
      <w:pPr>
        <w:tabs>
          <w:tab w:val="clear" w:pos="720"/>
          <w:tab w:val="left" w:pos="426"/>
          <w:tab w:val="left" w:pos="10800"/>
        </w:tabs>
        <w:spacing w:after="60" w:line="240" w:lineRule="auto"/>
        <w:ind w:left="2694" w:right="0" w:hanging="2694"/>
        <w:jc w:val="both"/>
        <w:rPr>
          <w:color w:val="auto"/>
        </w:rPr>
      </w:pPr>
      <w:r>
        <w:rPr>
          <w:color w:val="auto"/>
        </w:rPr>
        <w:t>"Progeny"</w:t>
      </w:r>
      <w:r>
        <w:rPr>
          <w:color w:val="auto"/>
        </w:rPr>
        <w:tab/>
      </w:r>
      <w:r>
        <w:rPr>
          <w:color w:val="auto"/>
        </w:rPr>
        <w:tab/>
      </w:r>
      <w:r>
        <w:rPr>
          <w:color w:val="auto"/>
        </w:rPr>
        <w:tab/>
        <w:t>Unmodified descendant from the Original Material, such as virus from virus, cell from cell, or organism from organism.</w:t>
      </w:r>
    </w:p>
    <w:p w14:paraId="7EC3939D" w14:textId="77777777" w:rsidR="00410C5E" w:rsidRDefault="00410C5E" w:rsidP="009D1DD9">
      <w:pPr>
        <w:tabs>
          <w:tab w:val="clear" w:pos="720"/>
          <w:tab w:val="left" w:pos="426"/>
          <w:tab w:val="left" w:pos="10800"/>
        </w:tabs>
        <w:spacing w:after="60" w:line="240" w:lineRule="auto"/>
        <w:ind w:left="2694" w:right="0" w:hanging="2694"/>
        <w:jc w:val="both"/>
        <w:rPr>
          <w:color w:val="auto"/>
        </w:rPr>
      </w:pPr>
      <w:r>
        <w:rPr>
          <w:color w:val="auto"/>
        </w:rPr>
        <w:lastRenderedPageBreak/>
        <w:t>"Unmodified Derivatives"</w:t>
      </w:r>
      <w:r>
        <w:rPr>
          <w:color w:val="auto"/>
        </w:rPr>
        <w:tab/>
        <w:t xml:space="preserve">Substances created by the RECIPIENT Scientist which constitute an unmodified functional subunit or product expressed by the Original Material. </w:t>
      </w:r>
    </w:p>
    <w:p w14:paraId="3002D92F" w14:textId="4C176B3F" w:rsidR="00623FCC" w:rsidRDefault="00330870" w:rsidP="009D1DD9">
      <w:pPr>
        <w:pStyle w:val="Titre2"/>
        <w:tabs>
          <w:tab w:val="clear" w:pos="2160"/>
          <w:tab w:val="clear" w:pos="2880"/>
          <w:tab w:val="left" w:pos="2694"/>
        </w:tabs>
        <w:ind w:left="2694" w:hanging="2694"/>
        <w:jc w:val="both"/>
        <w:rPr>
          <w:b w:val="0"/>
          <w:bCs w:val="0"/>
          <w:color w:val="auto"/>
        </w:rPr>
      </w:pPr>
      <w:r>
        <w:rPr>
          <w:b w:val="0"/>
          <w:bCs w:val="0"/>
          <w:color w:val="auto"/>
        </w:rPr>
        <w:t>“</w:t>
      </w:r>
      <w:r w:rsidR="00410C5E" w:rsidRPr="00330870">
        <w:rPr>
          <w:b w:val="0"/>
          <w:bCs w:val="0"/>
          <w:color w:val="auto"/>
        </w:rPr>
        <w:t>Modifications"</w:t>
      </w:r>
      <w:r w:rsidR="007A1F33">
        <w:rPr>
          <w:b w:val="0"/>
          <w:bCs w:val="0"/>
          <w:color w:val="auto"/>
        </w:rPr>
        <w:tab/>
      </w:r>
      <w:r w:rsidR="009D1DD9">
        <w:rPr>
          <w:b w:val="0"/>
          <w:bCs w:val="0"/>
          <w:color w:val="auto"/>
        </w:rPr>
        <w:tab/>
      </w:r>
      <w:r w:rsidR="00410C5E" w:rsidRPr="00330870">
        <w:rPr>
          <w:b w:val="0"/>
          <w:bCs w:val="0"/>
          <w:color w:val="auto"/>
        </w:rPr>
        <w:t>Substances created by the RECIPIENT Scientist which contain/incorporate the Material</w:t>
      </w:r>
      <w:r>
        <w:rPr>
          <w:b w:val="0"/>
          <w:bCs w:val="0"/>
          <w:color w:val="auto"/>
        </w:rPr>
        <w:t xml:space="preserve"> </w:t>
      </w:r>
    </w:p>
    <w:p w14:paraId="7852B052" w14:textId="77777777" w:rsidR="000C25E5" w:rsidRDefault="000C25E5" w:rsidP="00F17956">
      <w:pPr>
        <w:ind w:left="0" w:right="4"/>
        <w:jc w:val="center"/>
      </w:pPr>
    </w:p>
    <w:p w14:paraId="1743283C" w14:textId="77777777" w:rsidR="000C25E5" w:rsidRDefault="000C25E5" w:rsidP="00F17956">
      <w:pPr>
        <w:ind w:left="0" w:right="4"/>
        <w:jc w:val="center"/>
      </w:pPr>
    </w:p>
    <w:p w14:paraId="066B55C0" w14:textId="77777777" w:rsidR="007A1F33" w:rsidRPr="007A1F33" w:rsidRDefault="007A1F33" w:rsidP="00F17956">
      <w:pPr>
        <w:ind w:left="0" w:right="4"/>
        <w:jc w:val="center"/>
        <w:rPr>
          <w:b/>
          <w:snapToGrid w:val="0"/>
        </w:rPr>
      </w:pPr>
      <w:r w:rsidRPr="007A1F33">
        <w:rPr>
          <w:b/>
          <w:snapToGrid w:val="0"/>
        </w:rPr>
        <w:t>II</w:t>
      </w:r>
    </w:p>
    <w:p w14:paraId="5EC552F5" w14:textId="77777777" w:rsidR="007A1F33" w:rsidRDefault="007A1F33" w:rsidP="0002617B">
      <w:pPr>
        <w:ind w:left="0" w:right="4"/>
        <w:rPr>
          <w:snapToGrid w:val="0"/>
        </w:rPr>
      </w:pPr>
    </w:p>
    <w:p w14:paraId="530C6149" w14:textId="77777777" w:rsidR="003D6E12" w:rsidRDefault="00AC6F85" w:rsidP="009D1DD9">
      <w:pPr>
        <w:ind w:left="0" w:right="4"/>
        <w:jc w:val="both"/>
        <w:rPr>
          <w:snapToGrid w:val="0"/>
        </w:rPr>
      </w:pPr>
      <w:r>
        <w:rPr>
          <w:snapToGrid w:val="0"/>
        </w:rPr>
        <w:t xml:space="preserve">The ORIGINAL MATERIAL created by </w:t>
      </w:r>
      <w:r w:rsidR="00A74769">
        <w:rPr>
          <w:snapToGrid w:val="0"/>
        </w:rPr>
        <w:t>Prof. Dr. Philip Rosenstiel</w:t>
      </w:r>
      <w:r>
        <w:rPr>
          <w:snapToGrid w:val="0"/>
        </w:rPr>
        <w:t xml:space="preserve"> covered by this Agreement includes:</w:t>
      </w:r>
      <w:r w:rsidR="00F766D3">
        <w:rPr>
          <w:snapToGrid w:val="0"/>
        </w:rPr>
        <w:t xml:space="preserve"> </w:t>
      </w:r>
      <w:r w:rsidR="00251B31" w:rsidRPr="00251B31">
        <w:rPr>
          <w:highlight w:val="yellow"/>
        </w:rPr>
        <w:t>XXX</w:t>
      </w:r>
    </w:p>
    <w:p w14:paraId="1CFD1705" w14:textId="77777777" w:rsidR="00FB0D36" w:rsidRDefault="00FB0D36" w:rsidP="009D1DD9">
      <w:pPr>
        <w:ind w:left="0" w:right="4"/>
        <w:jc w:val="both"/>
        <w:rPr>
          <w:snapToGrid w:val="0"/>
        </w:rPr>
      </w:pPr>
    </w:p>
    <w:p w14:paraId="3468EB11" w14:textId="77777777" w:rsidR="00AC6F85" w:rsidRDefault="00AC6F85" w:rsidP="009D1DD9">
      <w:pPr>
        <w:ind w:left="0" w:right="4"/>
        <w:jc w:val="both"/>
      </w:pPr>
      <w:r>
        <w:rPr>
          <w:snapToGrid w:val="0"/>
        </w:rPr>
        <w:t>The MATERIAL listed above is considered pro</w:t>
      </w:r>
      <w:r w:rsidR="00812C67">
        <w:rPr>
          <w:snapToGrid w:val="0"/>
        </w:rPr>
        <w:t>p</w:t>
      </w:r>
      <w:r>
        <w:rPr>
          <w:snapToGrid w:val="0"/>
        </w:rPr>
        <w:t>rietary to UKSH.</w:t>
      </w:r>
    </w:p>
    <w:p w14:paraId="380EB342" w14:textId="77777777" w:rsidR="00410C5E" w:rsidRDefault="00410C5E">
      <w:pPr>
        <w:tabs>
          <w:tab w:val="left" w:pos="10800"/>
        </w:tabs>
        <w:spacing w:line="240" w:lineRule="auto"/>
        <w:ind w:left="0" w:right="0"/>
      </w:pPr>
    </w:p>
    <w:p w14:paraId="26FFBAC7" w14:textId="77777777" w:rsidR="007C65BF" w:rsidRDefault="007C65BF">
      <w:pPr>
        <w:tabs>
          <w:tab w:val="left" w:pos="10800"/>
        </w:tabs>
        <w:spacing w:line="240" w:lineRule="auto"/>
        <w:ind w:left="0" w:right="0"/>
      </w:pPr>
    </w:p>
    <w:p w14:paraId="3BAD28EE" w14:textId="77777777" w:rsidR="00410C5E" w:rsidRDefault="002C4FCA">
      <w:pPr>
        <w:pStyle w:val="Titre2"/>
        <w:ind w:left="0"/>
        <w:jc w:val="center"/>
      </w:pPr>
      <w:r>
        <w:t>III</w:t>
      </w:r>
    </w:p>
    <w:p w14:paraId="7D07F49F" w14:textId="77777777" w:rsidR="00034B38" w:rsidRPr="00034B38" w:rsidRDefault="00034B38" w:rsidP="00034B38"/>
    <w:p w14:paraId="35406083" w14:textId="77777777" w:rsidR="00404B0A" w:rsidRDefault="00404B0A" w:rsidP="009D1DD9">
      <w:pPr>
        <w:pStyle w:val="Corpsdetexte3"/>
        <w:spacing w:before="139"/>
        <w:ind w:left="0" w:right="-233"/>
        <w:jc w:val="both"/>
        <w:rPr>
          <w:sz w:val="22"/>
          <w:szCs w:val="22"/>
        </w:rPr>
      </w:pPr>
      <w:r w:rsidRPr="00404B0A">
        <w:rPr>
          <w:sz w:val="22"/>
          <w:szCs w:val="22"/>
        </w:rPr>
        <w:t>The use of the M</w:t>
      </w:r>
      <w:r w:rsidR="007357B0">
        <w:rPr>
          <w:sz w:val="22"/>
          <w:szCs w:val="22"/>
        </w:rPr>
        <w:t>ATERIAL</w:t>
      </w:r>
      <w:r w:rsidRPr="00404B0A">
        <w:rPr>
          <w:sz w:val="22"/>
          <w:szCs w:val="22"/>
        </w:rPr>
        <w:t xml:space="preserve"> is strictly restricted to non-profit research institutions for in-house academic research purposes. Any commercial use including but not limited to fee-for-service, collaboration or consulting activities is strictly forbidden.</w:t>
      </w:r>
    </w:p>
    <w:p w14:paraId="01C35909" w14:textId="77777777" w:rsidR="007357B0" w:rsidRPr="00404B0A" w:rsidRDefault="007357B0" w:rsidP="009D1DD9">
      <w:pPr>
        <w:pStyle w:val="Corpsdetexte3"/>
        <w:spacing w:before="139"/>
        <w:ind w:left="0" w:right="-92"/>
        <w:jc w:val="both"/>
        <w:rPr>
          <w:sz w:val="22"/>
          <w:szCs w:val="22"/>
        </w:rPr>
      </w:pPr>
      <w:r>
        <w:rPr>
          <w:sz w:val="22"/>
        </w:rPr>
        <w:t>The RECIPIENT shall use the MATERIAL in compliance with all laws and regulations applicable to such MATERIAL in the RECIPIENT's place and country.</w:t>
      </w:r>
    </w:p>
    <w:p w14:paraId="3E3B60C6" w14:textId="77777777" w:rsidR="00404B0A" w:rsidRPr="00404B0A" w:rsidRDefault="00404B0A" w:rsidP="009D1DD9">
      <w:pPr>
        <w:spacing w:before="24"/>
        <w:jc w:val="both"/>
        <w:rPr>
          <w:lang w:val="en-GB"/>
        </w:rPr>
      </w:pPr>
    </w:p>
    <w:p w14:paraId="06FC4FBF" w14:textId="77777777" w:rsidR="00410C5E" w:rsidRDefault="00D05B0C" w:rsidP="009D1DD9">
      <w:pPr>
        <w:tabs>
          <w:tab w:val="clear" w:pos="720"/>
          <w:tab w:val="left" w:pos="426"/>
          <w:tab w:val="left" w:pos="10800"/>
        </w:tabs>
        <w:spacing w:line="240" w:lineRule="auto"/>
        <w:ind w:left="0" w:right="0"/>
        <w:jc w:val="both"/>
        <w:rPr>
          <w:snapToGrid w:val="0"/>
        </w:rPr>
      </w:pPr>
      <w:r>
        <w:t xml:space="preserve">UKSH and </w:t>
      </w:r>
      <w:r w:rsidR="00AA0DF9">
        <w:t>RECIPIENT</w:t>
      </w:r>
      <w:r>
        <w:t xml:space="preserve"> agree that the </w:t>
      </w:r>
      <w:r>
        <w:rPr>
          <w:snapToGrid w:val="0"/>
        </w:rPr>
        <w:t>MATERIAL:</w:t>
      </w:r>
    </w:p>
    <w:p w14:paraId="188C0544" w14:textId="77777777" w:rsidR="00D05B0C" w:rsidRDefault="00D05B0C" w:rsidP="009D1DD9">
      <w:pPr>
        <w:tabs>
          <w:tab w:val="clear" w:pos="720"/>
          <w:tab w:val="left" w:pos="426"/>
          <w:tab w:val="left" w:pos="10800"/>
        </w:tabs>
        <w:spacing w:line="240" w:lineRule="auto"/>
        <w:ind w:left="0" w:right="0"/>
        <w:jc w:val="both"/>
        <w:rPr>
          <w:snapToGrid w:val="0"/>
        </w:rPr>
      </w:pPr>
    </w:p>
    <w:p w14:paraId="4EB2C1FE" w14:textId="77777777" w:rsidR="00D05B0C" w:rsidRDefault="00D05B0C" w:rsidP="009D1DD9">
      <w:pPr>
        <w:numPr>
          <w:ilvl w:val="0"/>
          <w:numId w:val="40"/>
        </w:numPr>
        <w:tabs>
          <w:tab w:val="left" w:pos="426"/>
          <w:tab w:val="left" w:pos="10800"/>
        </w:tabs>
        <w:spacing w:line="240" w:lineRule="auto"/>
        <w:ind w:right="0"/>
        <w:jc w:val="both"/>
        <w:rPr>
          <w:snapToGrid w:val="0"/>
        </w:rPr>
      </w:pPr>
      <w:r>
        <w:rPr>
          <w:snapToGrid w:val="0"/>
        </w:rPr>
        <w:t>is to be used solely for teaching and academic research purposes;</w:t>
      </w:r>
    </w:p>
    <w:p w14:paraId="3AC90145" w14:textId="77777777" w:rsidR="00D05B0C" w:rsidRDefault="00D05B0C" w:rsidP="009D1DD9">
      <w:pPr>
        <w:tabs>
          <w:tab w:val="clear" w:pos="720"/>
          <w:tab w:val="left" w:pos="426"/>
          <w:tab w:val="left" w:pos="10800"/>
        </w:tabs>
        <w:spacing w:line="240" w:lineRule="auto"/>
        <w:ind w:left="360" w:right="0"/>
        <w:jc w:val="both"/>
        <w:rPr>
          <w:snapToGrid w:val="0"/>
        </w:rPr>
      </w:pPr>
    </w:p>
    <w:p w14:paraId="4C427F4B" w14:textId="77777777" w:rsidR="00D05B0C" w:rsidRDefault="00D05B0C" w:rsidP="009D1DD9">
      <w:pPr>
        <w:numPr>
          <w:ilvl w:val="0"/>
          <w:numId w:val="40"/>
        </w:numPr>
        <w:tabs>
          <w:tab w:val="left" w:pos="426"/>
          <w:tab w:val="left" w:pos="10800"/>
        </w:tabs>
        <w:spacing w:line="240" w:lineRule="auto"/>
        <w:ind w:right="0"/>
        <w:jc w:val="both"/>
        <w:rPr>
          <w:snapToGrid w:val="0"/>
        </w:rPr>
      </w:pPr>
      <w:r>
        <w:rPr>
          <w:snapToGrid w:val="0"/>
        </w:rPr>
        <w:t>will not be used in human subjects, in clinical trials, or for diagnostic purposes involving human subjects without the written consent of UKSH</w:t>
      </w:r>
      <w:r w:rsidR="007357B0">
        <w:rPr>
          <w:snapToGrid w:val="0"/>
        </w:rPr>
        <w:t xml:space="preserve"> and </w:t>
      </w:r>
      <w:r w:rsidR="007357B0">
        <w:t>unless -where applicable -explicitly admitted by an ethics committee or regulations on the treatment of laboratory animals.</w:t>
      </w:r>
    </w:p>
    <w:p w14:paraId="2E1A482C" w14:textId="77777777" w:rsidR="00D05B0C" w:rsidRDefault="00D05B0C" w:rsidP="009D1DD9">
      <w:pPr>
        <w:tabs>
          <w:tab w:val="clear" w:pos="720"/>
          <w:tab w:val="left" w:pos="426"/>
          <w:tab w:val="left" w:pos="10800"/>
        </w:tabs>
        <w:spacing w:line="240" w:lineRule="auto"/>
        <w:ind w:left="0" w:right="0"/>
        <w:jc w:val="both"/>
      </w:pPr>
    </w:p>
    <w:p w14:paraId="414F975A" w14:textId="77777777" w:rsidR="00034B38" w:rsidRDefault="007357B0" w:rsidP="009D1DD9">
      <w:pPr>
        <w:tabs>
          <w:tab w:val="clear" w:pos="720"/>
          <w:tab w:val="left" w:pos="10800"/>
        </w:tabs>
        <w:spacing w:line="240" w:lineRule="auto"/>
        <w:ind w:left="0" w:right="0"/>
        <w:jc w:val="both"/>
        <w:rPr>
          <w:lang w:val="en-GB"/>
        </w:rPr>
      </w:pPr>
      <w:r w:rsidRPr="00E0131A">
        <w:rPr>
          <w:lang w:val="en-GB"/>
        </w:rPr>
        <w:t>The MATERIAL shall be used exclusively for the</w:t>
      </w:r>
      <w:r w:rsidR="00EB26E4" w:rsidRPr="00E0131A">
        <w:rPr>
          <w:lang w:val="en-GB"/>
        </w:rPr>
        <w:t xml:space="preserve"> following</w:t>
      </w:r>
      <w:r w:rsidRPr="00E0131A">
        <w:rPr>
          <w:lang w:val="en-GB"/>
        </w:rPr>
        <w:t xml:space="preserve"> non-prof</w:t>
      </w:r>
      <w:r w:rsidR="00BA7D36">
        <w:rPr>
          <w:lang w:val="en-GB"/>
        </w:rPr>
        <w:t>it purposes outlined to UKSH</w:t>
      </w:r>
      <w:r w:rsidR="0052554C">
        <w:rPr>
          <w:lang w:val="en-GB"/>
        </w:rPr>
        <w:t>:</w:t>
      </w:r>
    </w:p>
    <w:p w14:paraId="256E2998" w14:textId="77777777" w:rsidR="0052554C" w:rsidRDefault="0052554C" w:rsidP="009D1DD9">
      <w:pPr>
        <w:tabs>
          <w:tab w:val="clear" w:pos="720"/>
          <w:tab w:val="left" w:pos="10800"/>
        </w:tabs>
        <w:spacing w:line="240" w:lineRule="auto"/>
        <w:ind w:left="0" w:right="0"/>
        <w:jc w:val="both"/>
        <w:rPr>
          <w:lang w:val="en-GB"/>
        </w:rPr>
      </w:pPr>
      <w:r w:rsidRPr="0052554C">
        <w:rPr>
          <w:highlight w:val="yellow"/>
          <w:lang w:val="en-GB"/>
        </w:rPr>
        <w:t>XXX</w:t>
      </w:r>
    </w:p>
    <w:p w14:paraId="0E3E7427" w14:textId="77777777" w:rsidR="00EB26E4" w:rsidRPr="000C25E5" w:rsidRDefault="00EB26E4" w:rsidP="009D1DD9">
      <w:pPr>
        <w:tabs>
          <w:tab w:val="clear" w:pos="720"/>
          <w:tab w:val="left" w:pos="10800"/>
        </w:tabs>
        <w:spacing w:line="240" w:lineRule="auto"/>
        <w:ind w:left="0" w:right="0"/>
        <w:jc w:val="both"/>
        <w:rPr>
          <w:color w:val="auto"/>
          <w:lang w:val="en-GB"/>
        </w:rPr>
      </w:pPr>
    </w:p>
    <w:p w14:paraId="0CFABE09" w14:textId="77777777" w:rsidR="00410C5E" w:rsidRDefault="007357B0" w:rsidP="009D1DD9">
      <w:pPr>
        <w:tabs>
          <w:tab w:val="clear" w:pos="720"/>
          <w:tab w:val="left" w:pos="10800"/>
        </w:tabs>
        <w:spacing w:line="240" w:lineRule="auto"/>
        <w:ind w:left="0" w:right="0"/>
        <w:jc w:val="both"/>
        <w:rPr>
          <w:lang w:val="en-GB"/>
        </w:rPr>
      </w:pPr>
      <w:r>
        <w:rPr>
          <w:lang w:val="en-GB"/>
        </w:rPr>
        <w:t xml:space="preserve">The MATERIAL supplied under this agreement will not be used for production and/or sale, nor will it be used to set up diagnostic services on a routine basis. </w:t>
      </w:r>
    </w:p>
    <w:p w14:paraId="0A5905C9" w14:textId="77777777" w:rsidR="00743DCC" w:rsidRDefault="00743DCC" w:rsidP="009D1DD9">
      <w:pPr>
        <w:tabs>
          <w:tab w:val="clear" w:pos="720"/>
          <w:tab w:val="left" w:pos="10800"/>
        </w:tabs>
        <w:spacing w:line="240" w:lineRule="auto"/>
        <w:ind w:left="0" w:right="0"/>
        <w:jc w:val="both"/>
        <w:rPr>
          <w:lang w:val="en-GB"/>
        </w:rPr>
      </w:pPr>
    </w:p>
    <w:p w14:paraId="143FB16F" w14:textId="77777777" w:rsidR="00743DCC" w:rsidRDefault="00743DCC" w:rsidP="009D1DD9">
      <w:pPr>
        <w:tabs>
          <w:tab w:val="clear" w:pos="720"/>
          <w:tab w:val="left" w:pos="10800"/>
        </w:tabs>
        <w:spacing w:line="240" w:lineRule="auto"/>
        <w:ind w:left="0" w:right="0"/>
        <w:jc w:val="both"/>
        <w:rPr>
          <w:lang w:val="en-GB"/>
        </w:rPr>
      </w:pPr>
      <w:r w:rsidRPr="000C25E5">
        <w:rPr>
          <w:lang w:val="en-GB"/>
        </w:rPr>
        <w:t xml:space="preserve">RECIPIENT will receive the </w:t>
      </w:r>
      <w:r w:rsidR="007F524D" w:rsidRPr="000C25E5">
        <w:rPr>
          <w:lang w:val="en-GB"/>
        </w:rPr>
        <w:t>MATERIAL</w:t>
      </w:r>
      <w:r w:rsidRPr="000C25E5">
        <w:rPr>
          <w:lang w:val="en-GB"/>
        </w:rPr>
        <w:t xml:space="preserve"> </w:t>
      </w:r>
      <w:r w:rsidR="007F524D" w:rsidRPr="000C25E5">
        <w:rPr>
          <w:lang w:val="en-GB"/>
        </w:rPr>
        <w:t>from</w:t>
      </w:r>
      <w:r w:rsidR="00251B31">
        <w:rPr>
          <w:lang w:val="en-GB"/>
        </w:rPr>
        <w:t xml:space="preserve"> </w:t>
      </w:r>
      <w:r w:rsidR="00251B31" w:rsidRPr="00251B31">
        <w:rPr>
          <w:highlight w:val="yellow"/>
          <w:lang w:val="en-GB"/>
        </w:rPr>
        <w:t>XXX</w:t>
      </w:r>
      <w:r w:rsidR="00752672" w:rsidRPr="000C25E5">
        <w:rPr>
          <w:lang w:val="en-GB"/>
        </w:rPr>
        <w:t xml:space="preserve">. </w:t>
      </w:r>
      <w:r w:rsidRPr="000C25E5">
        <w:rPr>
          <w:lang w:val="en-GB"/>
        </w:rPr>
        <w:t xml:space="preserve">UKSH will </w:t>
      </w:r>
      <w:r w:rsidR="007F524D" w:rsidRPr="000C25E5">
        <w:rPr>
          <w:lang w:val="en-GB"/>
        </w:rPr>
        <w:t>in no event be liable for the MATERIAL, including handling, transfer, shipment etc.</w:t>
      </w:r>
    </w:p>
    <w:p w14:paraId="6A86B8C0" w14:textId="77777777" w:rsidR="007357B0" w:rsidRDefault="007357B0">
      <w:pPr>
        <w:tabs>
          <w:tab w:val="clear" w:pos="720"/>
          <w:tab w:val="left" w:pos="10800"/>
        </w:tabs>
        <w:spacing w:line="240" w:lineRule="auto"/>
        <w:ind w:left="0" w:right="0"/>
      </w:pPr>
    </w:p>
    <w:p w14:paraId="4D6A9E40" w14:textId="77777777" w:rsidR="000C25E5" w:rsidRDefault="000C25E5">
      <w:pPr>
        <w:tabs>
          <w:tab w:val="clear" w:pos="720"/>
          <w:tab w:val="left" w:pos="10800"/>
        </w:tabs>
        <w:spacing w:line="240" w:lineRule="auto"/>
        <w:ind w:left="0" w:right="0"/>
      </w:pPr>
    </w:p>
    <w:p w14:paraId="0E45EACC" w14:textId="77777777" w:rsidR="00D05B0C" w:rsidRDefault="002C4FCA">
      <w:pPr>
        <w:pStyle w:val="Titre2"/>
        <w:ind w:left="0"/>
        <w:jc w:val="center"/>
      </w:pPr>
      <w:r>
        <w:t>IV</w:t>
      </w:r>
    </w:p>
    <w:p w14:paraId="2B4D5D04" w14:textId="77777777" w:rsidR="00034B38" w:rsidRPr="00034B38" w:rsidRDefault="00034B38" w:rsidP="00034B38"/>
    <w:p w14:paraId="46806B85" w14:textId="6483922B" w:rsidR="00410C5E" w:rsidRDefault="004F6C14" w:rsidP="009D1DD9">
      <w:pPr>
        <w:ind w:left="0" w:right="-92"/>
        <w:jc w:val="both"/>
      </w:pPr>
      <w:r>
        <w:t>RECIPIENT</w:t>
      </w:r>
      <w:r w:rsidR="00D05B0C">
        <w:t xml:space="preserve"> shall not distribute or release the MATERIAL to any person other tha</w:t>
      </w:r>
      <w:r w:rsidR="00250F4A">
        <w:t>n</w:t>
      </w:r>
      <w:r w:rsidR="00D05B0C">
        <w:t xml:space="preserve"> laboratory personnel un</w:t>
      </w:r>
      <w:r w:rsidR="00250F4A">
        <w:t>d</w:t>
      </w:r>
      <w:r w:rsidR="00D05B0C">
        <w:t xml:space="preserve">er </w:t>
      </w:r>
      <w:r>
        <w:t>RECIPIENT</w:t>
      </w:r>
      <w:r w:rsidR="005D755A">
        <w:t xml:space="preserve"> Scienti</w:t>
      </w:r>
      <w:r w:rsidR="00A47EED">
        <w:t>s</w:t>
      </w:r>
      <w:r w:rsidR="005D755A">
        <w:t>t</w:t>
      </w:r>
      <w:r w:rsidR="00250F4A">
        <w:t>´</w:t>
      </w:r>
      <w:r w:rsidR="005D755A">
        <w:t>s direct supervision and shall ensure that no one will be allowed to take or send the MATERIAL</w:t>
      </w:r>
      <w:r w:rsidR="00250F4A">
        <w:t xml:space="preserve"> </w:t>
      </w:r>
      <w:r w:rsidR="005D755A">
        <w:t>to any other location unless written permission is obtained from UKSH. U</w:t>
      </w:r>
      <w:r w:rsidR="00250F4A">
        <w:t>K</w:t>
      </w:r>
      <w:r w:rsidR="005D755A">
        <w:t>SH will control future</w:t>
      </w:r>
      <w:r w:rsidR="0058643B">
        <w:t xml:space="preserve"> distributions of the MATERIAL. At the written request of UKSH, RECIPIENT will cease to use MATERIAL and will return (at UKSH’s option) all unused MATERIAL.</w:t>
      </w:r>
    </w:p>
    <w:p w14:paraId="47A9B5D7" w14:textId="77777777" w:rsidR="00D05B0C" w:rsidRDefault="002C4FCA">
      <w:pPr>
        <w:tabs>
          <w:tab w:val="left" w:pos="10800"/>
        </w:tabs>
        <w:spacing w:line="240" w:lineRule="auto"/>
        <w:ind w:left="0" w:right="0"/>
        <w:jc w:val="center"/>
        <w:rPr>
          <w:b/>
        </w:rPr>
      </w:pPr>
      <w:r w:rsidRPr="00812C67">
        <w:rPr>
          <w:b/>
        </w:rPr>
        <w:lastRenderedPageBreak/>
        <w:t>V</w:t>
      </w:r>
    </w:p>
    <w:p w14:paraId="54B1E1DB" w14:textId="77777777" w:rsidR="007357B0" w:rsidRDefault="007357B0" w:rsidP="009D1DD9">
      <w:pPr>
        <w:spacing w:before="254"/>
        <w:ind w:left="0" w:right="-92"/>
        <w:jc w:val="both"/>
        <w:rPr>
          <w:lang w:val="en-GB"/>
        </w:rPr>
      </w:pPr>
      <w:r>
        <w:rPr>
          <w:lang w:val="en-GB"/>
        </w:rPr>
        <w:t xml:space="preserve">After conclusion of the studies on the MATERIAL or at the expiry of this MTA, whichever occurs first, the RECIPIENT shall, at the discretion of UKSH, either destroy and submit corresponding </w:t>
      </w:r>
      <w:r w:rsidR="002454A3">
        <w:rPr>
          <w:lang w:val="en-GB"/>
        </w:rPr>
        <w:t xml:space="preserve">written verification </w:t>
      </w:r>
      <w:r>
        <w:rPr>
          <w:lang w:val="en-GB"/>
        </w:rPr>
        <w:t>of the destr</w:t>
      </w:r>
      <w:r w:rsidR="00BA7D36">
        <w:rPr>
          <w:lang w:val="en-GB"/>
        </w:rPr>
        <w:t>uction or return to the UKSH any</w:t>
      </w:r>
      <w:r>
        <w:rPr>
          <w:lang w:val="en-GB"/>
        </w:rPr>
        <w:t xml:space="preserve"> remaining MATERIAL. Upon </w:t>
      </w:r>
      <w:r w:rsidR="002454A3">
        <w:rPr>
          <w:lang w:val="en-GB"/>
        </w:rPr>
        <w:t xml:space="preserve">reasonable </w:t>
      </w:r>
      <w:r>
        <w:rPr>
          <w:lang w:val="en-GB"/>
        </w:rPr>
        <w:t>request</w:t>
      </w:r>
      <w:r w:rsidR="00BC7DD0">
        <w:rPr>
          <w:lang w:val="en-GB"/>
        </w:rPr>
        <w:t>, but not more often than quarterly</w:t>
      </w:r>
      <w:r>
        <w:rPr>
          <w:lang w:val="en-GB"/>
        </w:rPr>
        <w:t>, the RECIPIENT shall inform UKSH on the status of its research</w:t>
      </w:r>
      <w:r w:rsidR="002454A3">
        <w:rPr>
          <w:lang w:val="en-GB"/>
        </w:rPr>
        <w:t xml:space="preserve"> using the MATERIAL</w:t>
      </w:r>
      <w:r>
        <w:rPr>
          <w:lang w:val="en-GB"/>
        </w:rPr>
        <w:t>.</w:t>
      </w:r>
    </w:p>
    <w:p w14:paraId="473265DA" w14:textId="77777777" w:rsidR="007357B0" w:rsidRDefault="007357B0" w:rsidP="007357B0">
      <w:pPr>
        <w:spacing w:before="129"/>
        <w:jc w:val="both"/>
        <w:rPr>
          <w:lang w:val="en-GB"/>
        </w:rPr>
      </w:pPr>
    </w:p>
    <w:p w14:paraId="737A271F" w14:textId="77777777" w:rsidR="00C00880" w:rsidRDefault="00C00880">
      <w:pPr>
        <w:tabs>
          <w:tab w:val="left" w:pos="10800"/>
        </w:tabs>
        <w:spacing w:line="240" w:lineRule="auto"/>
        <w:ind w:left="0" w:right="0"/>
        <w:jc w:val="center"/>
        <w:rPr>
          <w:b/>
        </w:rPr>
      </w:pPr>
      <w:r>
        <w:rPr>
          <w:b/>
        </w:rPr>
        <w:t>VI</w:t>
      </w:r>
    </w:p>
    <w:p w14:paraId="303BC2AE" w14:textId="77777777" w:rsidR="00034B38" w:rsidRPr="00812C67" w:rsidRDefault="00034B38">
      <w:pPr>
        <w:tabs>
          <w:tab w:val="left" w:pos="10800"/>
        </w:tabs>
        <w:spacing w:line="240" w:lineRule="auto"/>
        <w:ind w:left="0" w:right="0"/>
        <w:jc w:val="center"/>
        <w:rPr>
          <w:b/>
        </w:rPr>
      </w:pPr>
    </w:p>
    <w:p w14:paraId="7FA84EC5" w14:textId="77777777" w:rsidR="005D755A" w:rsidRDefault="005D755A" w:rsidP="009D1DD9">
      <w:pPr>
        <w:tabs>
          <w:tab w:val="left" w:pos="10800"/>
        </w:tabs>
        <w:spacing w:line="240" w:lineRule="auto"/>
        <w:ind w:left="0" w:right="0"/>
        <w:jc w:val="both"/>
      </w:pPr>
      <w:r>
        <w:t>UKSH retains ownership of the MATERIAL including any MATERIAL contained or incorporate</w:t>
      </w:r>
      <w:r w:rsidR="003B2C4B">
        <w:t>d</w:t>
      </w:r>
      <w:r w:rsidR="00E63B3E">
        <w:t xml:space="preserve"> in Modifications.</w:t>
      </w:r>
    </w:p>
    <w:p w14:paraId="76E2D94B" w14:textId="77777777" w:rsidR="005D755A" w:rsidRDefault="005D755A" w:rsidP="009D1DD9">
      <w:pPr>
        <w:tabs>
          <w:tab w:val="left" w:pos="10800"/>
        </w:tabs>
        <w:spacing w:line="240" w:lineRule="auto"/>
        <w:ind w:left="0" w:right="0"/>
        <w:jc w:val="both"/>
      </w:pPr>
    </w:p>
    <w:p w14:paraId="77B70AA7" w14:textId="77777777" w:rsidR="00D05B0C" w:rsidRDefault="004F6C14" w:rsidP="009D1DD9">
      <w:pPr>
        <w:tabs>
          <w:tab w:val="left" w:pos="10800"/>
        </w:tabs>
        <w:spacing w:line="240" w:lineRule="auto"/>
        <w:ind w:left="0" w:right="0"/>
        <w:jc w:val="both"/>
      </w:pPr>
      <w:r>
        <w:t>RECIPIENT</w:t>
      </w:r>
      <w:r w:rsidR="005D755A">
        <w:t xml:space="preserve"> re</w:t>
      </w:r>
      <w:r w:rsidR="00D05B0C">
        <w:t>tains ownership of:</w:t>
      </w:r>
    </w:p>
    <w:p w14:paraId="4420A4F9" w14:textId="77777777" w:rsidR="00D05B0C" w:rsidRDefault="00D05B0C" w:rsidP="009D1DD9">
      <w:pPr>
        <w:tabs>
          <w:tab w:val="clear" w:pos="720"/>
          <w:tab w:val="left" w:pos="10800"/>
        </w:tabs>
        <w:spacing w:line="240" w:lineRule="auto"/>
        <w:ind w:left="0" w:right="0"/>
        <w:jc w:val="both"/>
        <w:rPr>
          <w:snapToGrid w:val="0"/>
        </w:rPr>
      </w:pPr>
      <w:r>
        <w:t xml:space="preserve">a) Modifications (except that UKSH retains ownership rights to the </w:t>
      </w:r>
      <w:r>
        <w:rPr>
          <w:snapToGrid w:val="0"/>
        </w:rPr>
        <w:t>MATERIAL included therein</w:t>
      </w:r>
      <w:r w:rsidR="00E63B3E">
        <w:rPr>
          <w:snapToGrid w:val="0"/>
        </w:rPr>
        <w:t>)</w:t>
      </w:r>
    </w:p>
    <w:p w14:paraId="3365CB7C" w14:textId="77777777" w:rsidR="00D05B0C" w:rsidRPr="00A01C8B" w:rsidRDefault="00D05B0C" w:rsidP="009D1DD9">
      <w:pPr>
        <w:tabs>
          <w:tab w:val="clear" w:pos="720"/>
          <w:tab w:val="left" w:pos="10800"/>
        </w:tabs>
        <w:spacing w:line="240" w:lineRule="auto"/>
        <w:ind w:left="0" w:right="0"/>
        <w:jc w:val="both"/>
      </w:pPr>
      <w:r>
        <w:rPr>
          <w:snapToGrid w:val="0"/>
        </w:rPr>
        <w:t>and b) those substances created through the use of the MATERIAL or Modifications (i.e. do not contain the Original MATERIAL, Pr</w:t>
      </w:r>
      <w:r w:rsidR="003B2C4B">
        <w:rPr>
          <w:snapToGrid w:val="0"/>
        </w:rPr>
        <w:t>o</w:t>
      </w:r>
      <w:r>
        <w:rPr>
          <w:snapToGrid w:val="0"/>
        </w:rPr>
        <w:t xml:space="preserve">geny, </w:t>
      </w:r>
      <w:r w:rsidR="00E63B3E">
        <w:rPr>
          <w:snapToGrid w:val="0"/>
        </w:rPr>
        <w:t>U</w:t>
      </w:r>
      <w:r>
        <w:rPr>
          <w:snapToGrid w:val="0"/>
        </w:rPr>
        <w:t xml:space="preserve">nmodified </w:t>
      </w:r>
      <w:r w:rsidR="00E63B3E">
        <w:rPr>
          <w:snapToGrid w:val="0"/>
        </w:rPr>
        <w:t>D</w:t>
      </w:r>
      <w:r>
        <w:rPr>
          <w:snapToGrid w:val="0"/>
        </w:rPr>
        <w:t xml:space="preserve">erivatives). If either a) or b) results from the collaborative efforts of UKSH and </w:t>
      </w:r>
      <w:r w:rsidR="004F6C14">
        <w:rPr>
          <w:snapToGrid w:val="0"/>
        </w:rPr>
        <w:t>RECIPIENT</w:t>
      </w:r>
      <w:r>
        <w:rPr>
          <w:snapToGrid w:val="0"/>
        </w:rPr>
        <w:t xml:space="preserve">, joint ownership may be </w:t>
      </w:r>
      <w:r w:rsidR="00145DBC">
        <w:rPr>
          <w:snapToGrid w:val="0"/>
        </w:rPr>
        <w:t>negotiated</w:t>
      </w:r>
      <w:r>
        <w:rPr>
          <w:snapToGrid w:val="0"/>
        </w:rPr>
        <w:t>.</w:t>
      </w:r>
    </w:p>
    <w:p w14:paraId="633C2485" w14:textId="77777777" w:rsidR="00D05B0C" w:rsidRDefault="00D05B0C">
      <w:pPr>
        <w:tabs>
          <w:tab w:val="left" w:pos="10800"/>
        </w:tabs>
        <w:spacing w:line="240" w:lineRule="auto"/>
        <w:ind w:left="0" w:right="0"/>
        <w:jc w:val="center"/>
        <w:rPr>
          <w:b/>
        </w:rPr>
      </w:pPr>
    </w:p>
    <w:p w14:paraId="1551DF4E" w14:textId="77777777" w:rsidR="000C25E5" w:rsidRDefault="000C25E5">
      <w:pPr>
        <w:tabs>
          <w:tab w:val="left" w:pos="10800"/>
        </w:tabs>
        <w:spacing w:line="240" w:lineRule="auto"/>
        <w:ind w:left="0" w:right="0"/>
        <w:jc w:val="center"/>
        <w:rPr>
          <w:b/>
        </w:rPr>
      </w:pPr>
    </w:p>
    <w:p w14:paraId="00F076C7" w14:textId="77777777" w:rsidR="00410C5E" w:rsidRDefault="002C4FCA">
      <w:pPr>
        <w:pStyle w:val="Titre2"/>
        <w:ind w:left="0"/>
        <w:jc w:val="center"/>
      </w:pPr>
      <w:r>
        <w:t>VI</w:t>
      </w:r>
      <w:r w:rsidR="006B42A2">
        <w:t>I</w:t>
      </w:r>
    </w:p>
    <w:p w14:paraId="24094FB1" w14:textId="77777777" w:rsidR="00034B38" w:rsidRPr="00034B38" w:rsidRDefault="00034B38" w:rsidP="00034B38"/>
    <w:p w14:paraId="1442F0E7" w14:textId="77777777" w:rsidR="00410C5E" w:rsidRDefault="004F6C14" w:rsidP="009D1DD9">
      <w:pPr>
        <w:pStyle w:val="Retraitcorpsdetexte"/>
        <w:ind w:left="0"/>
        <w:jc w:val="both"/>
      </w:pPr>
      <w:r>
        <w:t>RECIPIENT</w:t>
      </w:r>
      <w:r w:rsidR="00F15C98">
        <w:t xml:space="preserve"> shall have the right to distribute substances created by </w:t>
      </w:r>
      <w:r>
        <w:t>RECIPIENT</w:t>
      </w:r>
      <w:r w:rsidR="00F15C98">
        <w:t xml:space="preserve"> through the use of the original MATERIAL, only if those substances are not </w:t>
      </w:r>
      <w:r w:rsidR="00E63B3E">
        <w:t>P</w:t>
      </w:r>
      <w:r w:rsidR="00F15C98">
        <w:t xml:space="preserve">rogeny, </w:t>
      </w:r>
      <w:r w:rsidR="00E63B3E">
        <w:t>U</w:t>
      </w:r>
      <w:r w:rsidR="00F15C98">
        <w:t xml:space="preserve">nmodified </w:t>
      </w:r>
      <w:r w:rsidR="00E63B3E">
        <w:t>D</w:t>
      </w:r>
      <w:r w:rsidR="00F15C98">
        <w:t xml:space="preserve">erivatives or </w:t>
      </w:r>
      <w:r w:rsidR="00E63B3E">
        <w:t>M</w:t>
      </w:r>
      <w:r w:rsidR="00F15C98">
        <w:t>odifications.</w:t>
      </w:r>
    </w:p>
    <w:p w14:paraId="6720845A" w14:textId="77777777" w:rsidR="00F15C98" w:rsidRDefault="00F15C98" w:rsidP="009D1DD9">
      <w:pPr>
        <w:pStyle w:val="Retraitcorpsdetexte"/>
        <w:ind w:left="0"/>
        <w:jc w:val="both"/>
      </w:pPr>
    </w:p>
    <w:p w14:paraId="65825C41" w14:textId="77777777" w:rsidR="00C00880" w:rsidRDefault="00F15C98" w:rsidP="009D1DD9">
      <w:pPr>
        <w:pStyle w:val="Corpsdetexte"/>
        <w:ind w:left="0" w:right="-233"/>
        <w:jc w:val="both"/>
      </w:pPr>
      <w:r>
        <w:t>Without written consent of UKSH</w:t>
      </w:r>
      <w:r w:rsidR="00DD457E">
        <w:t xml:space="preserve">, </w:t>
      </w:r>
      <w:r w:rsidR="004F6C14">
        <w:t>RECIPIENT</w:t>
      </w:r>
      <w:r w:rsidR="00DD457E">
        <w:t xml:space="preserve"> may not provide Modifications for </w:t>
      </w:r>
      <w:r w:rsidR="003B2C4B">
        <w:t>c</w:t>
      </w:r>
      <w:r w:rsidR="00DD457E">
        <w:t xml:space="preserve">ommercial purposes. It is recognized by </w:t>
      </w:r>
      <w:r w:rsidR="004F6C14">
        <w:t>RECIPIENT</w:t>
      </w:r>
      <w:r w:rsidR="00DD457E">
        <w:t xml:space="preserve"> that such commercial purposes may require a commercial license to its ownership interest in the MATERIAL incorporated in the </w:t>
      </w:r>
      <w:r w:rsidR="00E63B3E">
        <w:t>M</w:t>
      </w:r>
      <w:r w:rsidR="00DD457E">
        <w:t>odifications</w:t>
      </w:r>
      <w:r w:rsidR="00C00880">
        <w:t xml:space="preserve"> and that UKSH has no obligation to grant a commercial license to its ownership interest in the MATERIAL incorporated in the MODIFICATIONS. </w:t>
      </w:r>
    </w:p>
    <w:p w14:paraId="551A0CD1" w14:textId="77777777" w:rsidR="00F15C98" w:rsidRDefault="00F15C98">
      <w:pPr>
        <w:pStyle w:val="Retraitcorpsdetexte"/>
        <w:ind w:left="0"/>
      </w:pPr>
    </w:p>
    <w:p w14:paraId="636A9AA5" w14:textId="77777777" w:rsidR="00DD457E" w:rsidRDefault="00DD457E">
      <w:pPr>
        <w:pStyle w:val="Retraitcorpsdetexte"/>
        <w:ind w:left="0"/>
      </w:pPr>
    </w:p>
    <w:p w14:paraId="56FDF586" w14:textId="268B674C" w:rsidR="00BA7D36" w:rsidRDefault="00DD457E" w:rsidP="009D1DD9">
      <w:pPr>
        <w:pStyle w:val="Retraitcorpsdetexte"/>
        <w:ind w:left="0"/>
        <w:jc w:val="both"/>
      </w:pPr>
      <w:r>
        <w:t xml:space="preserve">The </w:t>
      </w:r>
      <w:r w:rsidR="004F6C14">
        <w:t>RECIPIENT</w:t>
      </w:r>
      <w:r>
        <w:t xml:space="preserve"> acknowledges that the MATERIAL</w:t>
      </w:r>
      <w:r w:rsidR="003B2C4B">
        <w:t xml:space="preserve"> </w:t>
      </w:r>
      <w:r>
        <w:t xml:space="preserve">is or may be the subject of a patent application. Except as provided in this Agreement, no express or implied licenses or other rights are provided to the </w:t>
      </w:r>
      <w:r w:rsidR="004F6C14">
        <w:t>RECIPIENT</w:t>
      </w:r>
      <w:r>
        <w:t xml:space="preserve"> under any patents, patent applications, trade secrets or other proprietary rights of UKSH, i</w:t>
      </w:r>
      <w:r w:rsidR="003B2C4B">
        <w:t>n</w:t>
      </w:r>
      <w:r>
        <w:t xml:space="preserve">cluding any altered forms of the MATERIAL made by UKSH. In particular, no express or implied licenses or other rights are provided to use the MATERIAL, </w:t>
      </w:r>
      <w:r w:rsidR="002F1F11">
        <w:t>M</w:t>
      </w:r>
      <w:r>
        <w:t>odifications, or any related pate</w:t>
      </w:r>
      <w:r w:rsidR="00D84F09">
        <w:t>nts</w:t>
      </w:r>
      <w:r>
        <w:t xml:space="preserve"> of the UKSH for profit-making or commercial purposes. The MATERIAL will not be used in research that is subject to consulting or licensing obligations to another corporation, company, or business entity unless written permission is obtained from UKSH.</w:t>
      </w:r>
    </w:p>
    <w:p w14:paraId="67C102B3" w14:textId="77777777" w:rsidR="00410C5E" w:rsidRDefault="00410C5E">
      <w:pPr>
        <w:tabs>
          <w:tab w:val="left" w:pos="10800"/>
        </w:tabs>
        <w:spacing w:line="240" w:lineRule="auto"/>
        <w:ind w:left="0" w:right="0"/>
      </w:pPr>
    </w:p>
    <w:p w14:paraId="729171E1" w14:textId="77777777" w:rsidR="00034B38" w:rsidRDefault="00034B38">
      <w:pPr>
        <w:tabs>
          <w:tab w:val="left" w:pos="10800"/>
        </w:tabs>
        <w:spacing w:line="240" w:lineRule="auto"/>
        <w:ind w:left="0" w:right="0"/>
      </w:pPr>
    </w:p>
    <w:p w14:paraId="50CAB14F" w14:textId="77777777" w:rsidR="00410C5E" w:rsidRDefault="002C4FCA">
      <w:pPr>
        <w:pStyle w:val="Titre2"/>
        <w:ind w:left="0"/>
        <w:jc w:val="center"/>
      </w:pPr>
      <w:r>
        <w:t>VII</w:t>
      </w:r>
      <w:r w:rsidR="006B42A2">
        <w:t>I</w:t>
      </w:r>
    </w:p>
    <w:p w14:paraId="0B01052F" w14:textId="77777777" w:rsidR="00034B38" w:rsidRPr="00034B38" w:rsidRDefault="00034B38" w:rsidP="00034B38"/>
    <w:p w14:paraId="41309B9D" w14:textId="77777777" w:rsidR="00410C5E" w:rsidRDefault="00C00880" w:rsidP="009D1DD9">
      <w:pPr>
        <w:pStyle w:val="Retraitcorpsdetexte"/>
        <w:ind w:left="0"/>
        <w:jc w:val="both"/>
      </w:pPr>
      <w:r>
        <w:rPr>
          <w:lang w:val="en-GB"/>
        </w:rPr>
        <w:t>The RECIPIENT shall have the right to publish its findings and results related to the MATERIAL, provided that the UKSH researcher/s are named as co-authors of the publication or cited as the source of the MATERIAL, according the respective contribution of the MATERIAL to the publication</w:t>
      </w:r>
      <w:r w:rsidR="00BC7DD0">
        <w:rPr>
          <w:lang w:val="en-GB"/>
        </w:rPr>
        <w:t xml:space="preserve"> and </w:t>
      </w:r>
      <w:r w:rsidR="00395B74">
        <w:rPr>
          <w:lang w:val="en-GB"/>
        </w:rPr>
        <w:t>consistent</w:t>
      </w:r>
      <w:r w:rsidR="00BC7DD0">
        <w:rPr>
          <w:lang w:val="en-GB"/>
        </w:rPr>
        <w:t xml:space="preserve"> wit</w:t>
      </w:r>
      <w:r w:rsidR="00395B74">
        <w:rPr>
          <w:lang w:val="en-GB"/>
        </w:rPr>
        <w:t>h standard scientific customs</w:t>
      </w:r>
      <w:r>
        <w:rPr>
          <w:lang w:val="en-GB"/>
        </w:rPr>
        <w:t xml:space="preserve">. </w:t>
      </w:r>
      <w:r w:rsidR="004F6C14" w:rsidRPr="00E51671">
        <w:t>RECIPIENT</w:t>
      </w:r>
      <w:r w:rsidR="00DD457E" w:rsidRPr="00E51671">
        <w:t xml:space="preserve"> shall </w:t>
      </w:r>
      <w:r w:rsidR="00662AC1">
        <w:t>provide</w:t>
      </w:r>
      <w:r w:rsidR="00DD457E" w:rsidRPr="00E51671">
        <w:t xml:space="preserve"> UKSH </w:t>
      </w:r>
      <w:r w:rsidR="00662AC1">
        <w:t xml:space="preserve">with a summary report </w:t>
      </w:r>
      <w:r w:rsidR="00DD457E" w:rsidRPr="00E51671">
        <w:t xml:space="preserve">of research results related to the MATERIAL and will provide UKSH with a copy of any manuscripts describing the results of such research at the time the manuscript is submitted for publication. </w:t>
      </w:r>
    </w:p>
    <w:p w14:paraId="00CEB114" w14:textId="77777777" w:rsidR="00410C5E" w:rsidRDefault="00410C5E">
      <w:pPr>
        <w:pStyle w:val="Titre2"/>
        <w:ind w:left="0"/>
      </w:pPr>
    </w:p>
    <w:p w14:paraId="146BF3FB" w14:textId="77777777" w:rsidR="00034B38" w:rsidRDefault="00034B38">
      <w:pPr>
        <w:pStyle w:val="Titre2"/>
        <w:ind w:left="0"/>
        <w:jc w:val="center"/>
      </w:pPr>
    </w:p>
    <w:p w14:paraId="0C7BA201" w14:textId="77777777" w:rsidR="00410C5E" w:rsidRDefault="006B42A2">
      <w:pPr>
        <w:pStyle w:val="Titre2"/>
        <w:ind w:left="0"/>
        <w:jc w:val="center"/>
      </w:pPr>
      <w:r>
        <w:t>IX</w:t>
      </w:r>
    </w:p>
    <w:p w14:paraId="7E02B9B8" w14:textId="77777777" w:rsidR="00034B38" w:rsidRPr="00034B38" w:rsidRDefault="00034B38" w:rsidP="00034B38"/>
    <w:p w14:paraId="499BB6A0" w14:textId="77777777" w:rsidR="00D956DC" w:rsidRDefault="00D1171B" w:rsidP="009D1DD9">
      <w:pPr>
        <w:pStyle w:val="Retraitcorpsdetexte2"/>
        <w:ind w:left="0"/>
        <w:jc w:val="both"/>
      </w:pPr>
      <w:r>
        <w:t xml:space="preserve">THE </w:t>
      </w:r>
      <w:r w:rsidR="00D84F09">
        <w:t>MATERIAL</w:t>
      </w:r>
      <w:r>
        <w:t xml:space="preserve"> IS EXPERIMENTAL IN NATURE AND IS PROVIDED WITHOUT WARRANTY OF MERCHANTABIL</w:t>
      </w:r>
      <w:r w:rsidR="00F766D3">
        <w:t>ITIY OR FITNESS FOR A PARTICULAR</w:t>
      </w:r>
      <w:r>
        <w:t xml:space="preserve"> PURPOSE OR ANY OTHER WARRANTY</w:t>
      </w:r>
      <w:r w:rsidR="003D2D42">
        <w:t>,</w:t>
      </w:r>
      <w:r>
        <w:t xml:space="preserve"> EXPRESS OR IMPLIED</w:t>
      </w:r>
      <w:r w:rsidR="003D2D42">
        <w:t>,</w:t>
      </w:r>
      <w:r w:rsidR="00F766D3">
        <w:t xml:space="preserve"> UKS</w:t>
      </w:r>
      <w:r>
        <w:t>H MAKES NO REPRESENTATION OR WARRANTY THAT THE MANUFACTURE</w:t>
      </w:r>
      <w:r w:rsidR="00FF33C2">
        <w:t>,</w:t>
      </w:r>
      <w:r>
        <w:t xml:space="preserve"> SA</w:t>
      </w:r>
      <w:r w:rsidR="00FF33C2">
        <w:t>L</w:t>
      </w:r>
      <w:r>
        <w:t>E</w:t>
      </w:r>
      <w:r w:rsidR="00FF33C2">
        <w:t>,</w:t>
      </w:r>
      <w:r>
        <w:t xml:space="preserve"> TRANSFER OR USE OF THE MATERIAL WILL NOT INFRINGE ANY PATENT OR PROPRIETARY RIGHT OF O</w:t>
      </w:r>
      <w:r w:rsidR="00D84F09">
        <w:t>THERS</w:t>
      </w:r>
      <w:r>
        <w:t>:</w:t>
      </w:r>
    </w:p>
    <w:p w14:paraId="75B9F435" w14:textId="77777777" w:rsidR="00410C5E" w:rsidRDefault="00410C5E">
      <w:pPr>
        <w:tabs>
          <w:tab w:val="left" w:pos="10800"/>
        </w:tabs>
        <w:spacing w:line="240" w:lineRule="auto"/>
        <w:ind w:left="0" w:right="0"/>
      </w:pPr>
    </w:p>
    <w:p w14:paraId="79DA9E85" w14:textId="77777777" w:rsidR="00034B38" w:rsidRDefault="00034B38">
      <w:pPr>
        <w:tabs>
          <w:tab w:val="left" w:pos="10800"/>
        </w:tabs>
        <w:spacing w:line="240" w:lineRule="auto"/>
        <w:ind w:left="0" w:right="0"/>
      </w:pPr>
    </w:p>
    <w:p w14:paraId="53004B87" w14:textId="77777777" w:rsidR="00D1171B" w:rsidRDefault="002C4FCA">
      <w:pPr>
        <w:pStyle w:val="Textebrut"/>
        <w:jc w:val="center"/>
        <w:rPr>
          <w:rFonts w:ascii="Arial" w:eastAsia="MS Mincho" w:hAnsi="Arial"/>
          <w:b/>
          <w:sz w:val="22"/>
        </w:rPr>
      </w:pPr>
      <w:r>
        <w:rPr>
          <w:rFonts w:ascii="Arial" w:eastAsia="MS Mincho" w:hAnsi="Arial"/>
          <w:b/>
          <w:sz w:val="22"/>
        </w:rPr>
        <w:t>X</w:t>
      </w:r>
    </w:p>
    <w:p w14:paraId="4D5E5395" w14:textId="77777777" w:rsidR="00D1171B" w:rsidRDefault="00BA7D36" w:rsidP="009D1DD9">
      <w:pPr>
        <w:spacing w:before="244"/>
        <w:ind w:left="0" w:right="-92"/>
        <w:jc w:val="both"/>
        <w:rPr>
          <w:rFonts w:eastAsia="MS Mincho"/>
        </w:rPr>
      </w:pPr>
      <w:r>
        <w:rPr>
          <w:rFonts w:eastAsia="MS Mincho"/>
        </w:rPr>
        <w:t xml:space="preserve">The </w:t>
      </w:r>
      <w:r w:rsidR="004F6C14">
        <w:rPr>
          <w:rFonts w:eastAsia="MS Mincho"/>
        </w:rPr>
        <w:t>RECIPIENT</w:t>
      </w:r>
      <w:r w:rsidR="00D1171B" w:rsidRPr="00D1171B">
        <w:rPr>
          <w:rFonts w:eastAsia="MS Mincho"/>
        </w:rPr>
        <w:t xml:space="preserve"> </w:t>
      </w:r>
      <w:r w:rsidR="00D1171B">
        <w:rPr>
          <w:rFonts w:eastAsia="MS Mincho"/>
        </w:rPr>
        <w:t xml:space="preserve">shall notify UKSH promptly in writing of any invention, improvement, modification, discovery or development (each, an “Invention”) conceived or reduced to practice in the course of the </w:t>
      </w:r>
      <w:r w:rsidR="004F6C14">
        <w:rPr>
          <w:rFonts w:eastAsia="MS Mincho"/>
        </w:rPr>
        <w:t>RECIPIENT</w:t>
      </w:r>
      <w:r w:rsidR="00D1171B">
        <w:rPr>
          <w:rFonts w:eastAsia="MS Mincho"/>
        </w:rPr>
        <w:t xml:space="preserve">´s research with MATERIAL. </w:t>
      </w:r>
      <w:r w:rsidR="00BA6D7E">
        <w:rPr>
          <w:rFonts w:eastAsia="MS Mincho"/>
        </w:rPr>
        <w:t xml:space="preserve">Inventorship of such Invention shall be determined </w:t>
      </w:r>
      <w:r w:rsidR="00D1171B">
        <w:rPr>
          <w:rFonts w:eastAsia="MS Mincho"/>
        </w:rPr>
        <w:t xml:space="preserve">according to </w:t>
      </w:r>
      <w:r w:rsidR="00BA6D7E">
        <w:rPr>
          <w:rFonts w:eastAsia="MS Mincho"/>
        </w:rPr>
        <w:t xml:space="preserve">each Party’s </w:t>
      </w:r>
      <w:r w:rsidR="00D1171B">
        <w:rPr>
          <w:rFonts w:eastAsia="MS Mincho"/>
        </w:rPr>
        <w:t>contribution to the invention</w:t>
      </w:r>
      <w:r w:rsidR="00395B74">
        <w:rPr>
          <w:rFonts w:eastAsia="MS Mincho"/>
        </w:rPr>
        <w:t xml:space="preserve">, taking into due consideration UKSH’s contribution to the Invention through its MATERIAL. Decisions about all further proceeds as it relates to Inventions, such as filing of a patent application or exploitation, shall be made after inventorship is determined. </w:t>
      </w:r>
      <w:r w:rsidR="00D1171B">
        <w:rPr>
          <w:rFonts w:eastAsia="MS Mincho"/>
        </w:rPr>
        <w:t>UKSH</w:t>
      </w:r>
      <w:r w:rsidR="00EB26E4">
        <w:rPr>
          <w:rFonts w:eastAsia="MS Mincho"/>
        </w:rPr>
        <w:t xml:space="preserve"> and UKSH employees</w:t>
      </w:r>
      <w:r w:rsidR="00D1171B">
        <w:rPr>
          <w:rFonts w:eastAsia="MS Mincho"/>
        </w:rPr>
        <w:t xml:space="preserve"> shall be mentioned as co</w:t>
      </w:r>
      <w:r w:rsidR="004E66F1">
        <w:rPr>
          <w:rFonts w:eastAsia="MS Mincho"/>
        </w:rPr>
        <w:t>-</w:t>
      </w:r>
      <w:r w:rsidR="00D1171B">
        <w:rPr>
          <w:rFonts w:eastAsia="MS Mincho"/>
        </w:rPr>
        <w:t>applicant</w:t>
      </w:r>
      <w:r w:rsidR="00BA6D7E">
        <w:rPr>
          <w:rFonts w:eastAsia="MS Mincho"/>
        </w:rPr>
        <w:t xml:space="preserve"> on</w:t>
      </w:r>
      <w:r w:rsidR="00DB0BA5">
        <w:rPr>
          <w:rFonts w:eastAsia="MS Mincho"/>
        </w:rPr>
        <w:t xml:space="preserve"> related</w:t>
      </w:r>
      <w:r w:rsidR="00BA6D7E">
        <w:rPr>
          <w:rFonts w:eastAsia="MS Mincho"/>
        </w:rPr>
        <w:t xml:space="preserve"> patent application(s)</w:t>
      </w:r>
      <w:r w:rsidR="00F766D3">
        <w:rPr>
          <w:rFonts w:eastAsia="MS Mincho"/>
        </w:rPr>
        <w:t>, if the UKSH employees would qualify as inventors as determined by applicable patent law.</w:t>
      </w:r>
    </w:p>
    <w:p w14:paraId="36B9574B" w14:textId="77777777" w:rsidR="00F8057F" w:rsidRDefault="00F8057F" w:rsidP="009D1DD9">
      <w:pPr>
        <w:pStyle w:val="Textebrut"/>
        <w:jc w:val="both"/>
        <w:rPr>
          <w:rFonts w:ascii="Arial" w:eastAsia="MS Mincho" w:hAnsi="Arial"/>
          <w:sz w:val="22"/>
        </w:rPr>
      </w:pPr>
    </w:p>
    <w:p w14:paraId="7F569BC1" w14:textId="77777777" w:rsidR="00F8057F" w:rsidRPr="00D1171B" w:rsidRDefault="004F6C14" w:rsidP="009D1DD9">
      <w:pPr>
        <w:pStyle w:val="Textebrut"/>
        <w:jc w:val="both"/>
        <w:rPr>
          <w:rFonts w:ascii="Arial" w:eastAsia="MS Mincho" w:hAnsi="Arial"/>
          <w:sz w:val="22"/>
        </w:rPr>
      </w:pPr>
      <w:r>
        <w:rPr>
          <w:rFonts w:ascii="Arial" w:eastAsia="MS Mincho" w:hAnsi="Arial"/>
          <w:sz w:val="22"/>
        </w:rPr>
        <w:t>RECIPIENT</w:t>
      </w:r>
      <w:r w:rsidR="00F8057F">
        <w:rPr>
          <w:rFonts w:ascii="Arial" w:eastAsia="MS Mincho" w:hAnsi="Arial"/>
          <w:sz w:val="22"/>
        </w:rPr>
        <w:t xml:space="preserve"> hereby grants UKSH a royalty</w:t>
      </w:r>
      <w:r w:rsidR="00250635">
        <w:rPr>
          <w:rFonts w:ascii="Arial" w:eastAsia="MS Mincho" w:hAnsi="Arial"/>
          <w:sz w:val="22"/>
        </w:rPr>
        <w:t xml:space="preserve"> </w:t>
      </w:r>
      <w:r w:rsidR="00F8057F">
        <w:rPr>
          <w:rFonts w:ascii="Arial" w:eastAsia="MS Mincho" w:hAnsi="Arial"/>
          <w:sz w:val="22"/>
        </w:rPr>
        <w:t>free, world-wide, non-ex</w:t>
      </w:r>
      <w:r w:rsidR="00F766D3">
        <w:rPr>
          <w:rFonts w:ascii="Arial" w:eastAsia="MS Mincho" w:hAnsi="Arial"/>
          <w:sz w:val="22"/>
        </w:rPr>
        <w:t>clusive license for its internal non-commercial</w:t>
      </w:r>
      <w:r w:rsidR="00F8057F">
        <w:rPr>
          <w:rFonts w:ascii="Arial" w:eastAsia="MS Mincho" w:hAnsi="Arial"/>
          <w:sz w:val="22"/>
        </w:rPr>
        <w:t xml:space="preserve"> research purposes under any </w:t>
      </w:r>
      <w:r w:rsidR="00395B74">
        <w:rPr>
          <w:rFonts w:ascii="Arial" w:eastAsia="MS Mincho" w:hAnsi="Arial"/>
          <w:sz w:val="22"/>
        </w:rPr>
        <w:t>Invention</w:t>
      </w:r>
      <w:r w:rsidR="00F8057F">
        <w:rPr>
          <w:rFonts w:ascii="Arial" w:eastAsia="MS Mincho" w:hAnsi="Arial"/>
          <w:sz w:val="22"/>
        </w:rPr>
        <w:t xml:space="preserve">, </w:t>
      </w:r>
      <w:r w:rsidR="00395B74">
        <w:rPr>
          <w:rFonts w:ascii="Arial" w:eastAsia="MS Mincho" w:hAnsi="Arial"/>
          <w:sz w:val="22"/>
        </w:rPr>
        <w:t xml:space="preserve">and </w:t>
      </w:r>
      <w:r w:rsidR="00F8057F">
        <w:rPr>
          <w:rFonts w:ascii="Arial" w:eastAsia="MS Mincho" w:hAnsi="Arial"/>
          <w:sz w:val="22"/>
        </w:rPr>
        <w:t>any patent thereon resulting f</w:t>
      </w:r>
      <w:r w:rsidR="00250635">
        <w:rPr>
          <w:rFonts w:ascii="Arial" w:eastAsia="MS Mincho" w:hAnsi="Arial"/>
          <w:sz w:val="22"/>
        </w:rPr>
        <w:t>ro</w:t>
      </w:r>
      <w:r w:rsidR="00F8057F">
        <w:rPr>
          <w:rFonts w:ascii="Arial" w:eastAsia="MS Mincho" w:hAnsi="Arial"/>
          <w:sz w:val="22"/>
        </w:rPr>
        <w:t xml:space="preserve">m the use of the MATERIAL by </w:t>
      </w:r>
      <w:r>
        <w:rPr>
          <w:rFonts w:ascii="Arial" w:eastAsia="MS Mincho" w:hAnsi="Arial"/>
          <w:sz w:val="22"/>
        </w:rPr>
        <w:t>RECIPIENT</w:t>
      </w:r>
      <w:r w:rsidR="00250635">
        <w:rPr>
          <w:rFonts w:ascii="Arial" w:eastAsia="MS Mincho" w:hAnsi="Arial"/>
          <w:sz w:val="22"/>
        </w:rPr>
        <w:t>.</w:t>
      </w:r>
      <w:r w:rsidR="00F8057F">
        <w:rPr>
          <w:rFonts w:ascii="Arial" w:eastAsia="MS Mincho" w:hAnsi="Arial"/>
          <w:sz w:val="22"/>
        </w:rPr>
        <w:t xml:space="preserve"> If </w:t>
      </w:r>
      <w:r>
        <w:rPr>
          <w:rFonts w:ascii="Arial" w:eastAsia="MS Mincho" w:hAnsi="Arial"/>
          <w:sz w:val="22"/>
        </w:rPr>
        <w:t>RECIPIENT</w:t>
      </w:r>
      <w:r w:rsidR="00F8057F">
        <w:rPr>
          <w:rFonts w:ascii="Arial" w:eastAsia="MS Mincho" w:hAnsi="Arial"/>
          <w:sz w:val="22"/>
        </w:rPr>
        <w:t xml:space="preserve"> </w:t>
      </w:r>
      <w:r w:rsidR="009B128A">
        <w:rPr>
          <w:rFonts w:ascii="Arial" w:eastAsia="MS Mincho" w:hAnsi="Arial"/>
          <w:sz w:val="22"/>
        </w:rPr>
        <w:t xml:space="preserve">wishes to commercialize any Inventions </w:t>
      </w:r>
      <w:r w:rsidR="00CA4069">
        <w:rPr>
          <w:rFonts w:ascii="Arial" w:eastAsia="MS Mincho" w:hAnsi="Arial"/>
          <w:sz w:val="22"/>
        </w:rPr>
        <w:t>incorporating</w:t>
      </w:r>
      <w:r w:rsidR="009B128A">
        <w:rPr>
          <w:rFonts w:ascii="Arial" w:eastAsia="MS Mincho" w:hAnsi="Arial"/>
          <w:sz w:val="22"/>
        </w:rPr>
        <w:t xml:space="preserve"> MATERIAL</w:t>
      </w:r>
      <w:r w:rsidR="00CA4069">
        <w:rPr>
          <w:rFonts w:ascii="Arial" w:eastAsia="MS Mincho" w:hAnsi="Arial"/>
          <w:sz w:val="22"/>
        </w:rPr>
        <w:t xml:space="preserve"> or MODIFICATIONS</w:t>
      </w:r>
      <w:r w:rsidR="00F8057F">
        <w:rPr>
          <w:rFonts w:ascii="Arial" w:eastAsia="MS Mincho" w:hAnsi="Arial"/>
          <w:sz w:val="22"/>
        </w:rPr>
        <w:t xml:space="preserve">, the parties shall start good faith </w:t>
      </w:r>
      <w:r w:rsidR="00D84F09">
        <w:rPr>
          <w:rFonts w:ascii="Arial" w:eastAsia="MS Mincho" w:hAnsi="Arial"/>
          <w:sz w:val="22"/>
        </w:rPr>
        <w:t xml:space="preserve">negotiations </w:t>
      </w:r>
      <w:r w:rsidR="009B128A" w:rsidRPr="009B128A">
        <w:rPr>
          <w:rFonts w:ascii="Arial" w:eastAsia="MS Mincho" w:hAnsi="Arial"/>
          <w:sz w:val="22"/>
        </w:rPr>
        <w:t xml:space="preserve">with </w:t>
      </w:r>
      <w:r w:rsidR="009B128A">
        <w:rPr>
          <w:rFonts w:ascii="Arial" w:eastAsia="MS Mincho" w:hAnsi="Arial"/>
          <w:sz w:val="22"/>
        </w:rPr>
        <w:t>UKSH</w:t>
      </w:r>
      <w:r w:rsidR="009B128A" w:rsidRPr="009B128A">
        <w:rPr>
          <w:rFonts w:ascii="Arial" w:eastAsia="MS Mincho" w:hAnsi="Arial"/>
          <w:sz w:val="22"/>
        </w:rPr>
        <w:t xml:space="preserve"> </w:t>
      </w:r>
      <w:r w:rsidR="00AD7B41">
        <w:rPr>
          <w:rFonts w:ascii="Arial" w:eastAsia="MS Mincho" w:hAnsi="Arial"/>
          <w:sz w:val="22"/>
        </w:rPr>
        <w:t xml:space="preserve">in advance </w:t>
      </w:r>
      <w:r w:rsidR="009B128A" w:rsidRPr="009B128A">
        <w:rPr>
          <w:rFonts w:ascii="Arial" w:eastAsia="MS Mincho" w:hAnsi="Arial"/>
          <w:sz w:val="22"/>
        </w:rPr>
        <w:t>to establish the terms of a commercial license</w:t>
      </w:r>
      <w:r w:rsidR="009B128A">
        <w:rPr>
          <w:rFonts w:ascii="Arial" w:eastAsia="MS Mincho" w:hAnsi="Arial"/>
          <w:sz w:val="22"/>
        </w:rPr>
        <w:t xml:space="preserve">. </w:t>
      </w:r>
    </w:p>
    <w:p w14:paraId="38A22E34" w14:textId="77777777" w:rsidR="00410C5E" w:rsidRDefault="00410C5E" w:rsidP="00D1171B">
      <w:pPr>
        <w:pStyle w:val="Textebrut"/>
        <w:jc w:val="center"/>
      </w:pPr>
    </w:p>
    <w:p w14:paraId="074C899C" w14:textId="77777777" w:rsidR="00034B38" w:rsidRDefault="00034B38" w:rsidP="009D1DD9">
      <w:pPr>
        <w:tabs>
          <w:tab w:val="left" w:pos="0"/>
        </w:tabs>
        <w:suppressAutoHyphens/>
        <w:ind w:left="0"/>
        <w:rPr>
          <w:b/>
          <w:spacing w:val="-2"/>
        </w:rPr>
      </w:pPr>
    </w:p>
    <w:p w14:paraId="1E47D8B3" w14:textId="77777777" w:rsidR="00034B38" w:rsidRDefault="00034B38">
      <w:pPr>
        <w:tabs>
          <w:tab w:val="left" w:pos="0"/>
        </w:tabs>
        <w:suppressAutoHyphens/>
        <w:ind w:left="0"/>
        <w:jc w:val="center"/>
        <w:rPr>
          <w:b/>
          <w:spacing w:val="-2"/>
        </w:rPr>
      </w:pPr>
    </w:p>
    <w:p w14:paraId="45511941" w14:textId="77777777" w:rsidR="00410C5E" w:rsidRDefault="00430756" w:rsidP="00430756">
      <w:pPr>
        <w:tabs>
          <w:tab w:val="left" w:pos="0"/>
        </w:tabs>
        <w:suppressAutoHyphens/>
        <w:ind w:left="0"/>
        <w:rPr>
          <w:b/>
          <w:spacing w:val="-2"/>
        </w:rPr>
      </w:pPr>
      <w:r>
        <w:rPr>
          <w:b/>
          <w:spacing w:val="-2"/>
        </w:rPr>
        <w:tab/>
      </w:r>
      <w:r>
        <w:rPr>
          <w:b/>
          <w:spacing w:val="-2"/>
        </w:rPr>
        <w:tab/>
      </w:r>
      <w:r>
        <w:rPr>
          <w:b/>
          <w:spacing w:val="-2"/>
        </w:rPr>
        <w:tab/>
      </w:r>
      <w:r>
        <w:rPr>
          <w:b/>
          <w:spacing w:val="-2"/>
        </w:rPr>
        <w:tab/>
      </w:r>
      <w:r>
        <w:rPr>
          <w:b/>
          <w:spacing w:val="-2"/>
        </w:rPr>
        <w:tab/>
      </w:r>
      <w:r>
        <w:rPr>
          <w:b/>
          <w:spacing w:val="-2"/>
        </w:rPr>
        <w:tab/>
        <w:t xml:space="preserve">      </w:t>
      </w:r>
      <w:r w:rsidR="002C4FCA">
        <w:rPr>
          <w:b/>
          <w:spacing w:val="-2"/>
        </w:rPr>
        <w:t>X</w:t>
      </w:r>
      <w:r w:rsidR="006B42A2">
        <w:rPr>
          <w:b/>
          <w:spacing w:val="-2"/>
        </w:rPr>
        <w:t>I</w:t>
      </w:r>
    </w:p>
    <w:p w14:paraId="53429E5D" w14:textId="77777777" w:rsidR="00034B38" w:rsidRDefault="00034B38" w:rsidP="00430756">
      <w:pPr>
        <w:tabs>
          <w:tab w:val="left" w:pos="0"/>
        </w:tabs>
        <w:suppressAutoHyphens/>
        <w:ind w:left="0"/>
        <w:rPr>
          <w:spacing w:val="-2"/>
        </w:rPr>
      </w:pPr>
    </w:p>
    <w:p w14:paraId="3DC24820" w14:textId="77777777" w:rsidR="00430756" w:rsidRDefault="00051B3C" w:rsidP="009D1DD9">
      <w:pPr>
        <w:suppressAutoHyphens/>
        <w:ind w:left="0" w:right="-92"/>
        <w:jc w:val="both"/>
        <w:rPr>
          <w:rFonts w:eastAsia="MS Mincho"/>
        </w:rPr>
      </w:pPr>
      <w:r>
        <w:rPr>
          <w:spacing w:val="-2"/>
        </w:rPr>
        <w:t xml:space="preserve">In no event shall UKSH be liable for any use by </w:t>
      </w:r>
      <w:r w:rsidR="004F6C14">
        <w:rPr>
          <w:spacing w:val="-2"/>
        </w:rPr>
        <w:t>RECIPIENT</w:t>
      </w:r>
      <w:r>
        <w:rPr>
          <w:spacing w:val="-2"/>
        </w:rPr>
        <w:t xml:space="preserve"> of the </w:t>
      </w:r>
      <w:r>
        <w:rPr>
          <w:rFonts w:eastAsia="MS Mincho"/>
        </w:rPr>
        <w:t xml:space="preserve">MATERIAL or any loss, claim, </w:t>
      </w:r>
    </w:p>
    <w:p w14:paraId="6155D481" w14:textId="77777777" w:rsidR="00D01D41" w:rsidRDefault="00051B3C" w:rsidP="009D1DD9">
      <w:pPr>
        <w:suppressAutoHyphens/>
        <w:ind w:left="0" w:right="-92"/>
        <w:jc w:val="both"/>
        <w:rPr>
          <w:lang w:val="en-GB"/>
        </w:rPr>
      </w:pPr>
      <w:r>
        <w:rPr>
          <w:rFonts w:eastAsia="MS Mincho"/>
        </w:rPr>
        <w:t>damage or liablility, of whatsoever kind or nature, which may arise from or in connection with</w:t>
      </w:r>
      <w:r w:rsidR="006D631C">
        <w:rPr>
          <w:rFonts w:eastAsia="MS Mincho"/>
        </w:rPr>
        <w:t xml:space="preserve"> </w:t>
      </w:r>
      <w:r>
        <w:rPr>
          <w:rFonts w:eastAsia="MS Mincho"/>
        </w:rPr>
        <w:t>this Agreement or the use, handling or storage of the MATERIAL</w:t>
      </w:r>
      <w:r w:rsidR="006D631C">
        <w:rPr>
          <w:rFonts w:eastAsia="MS Mincho"/>
        </w:rPr>
        <w:t>, except when caused by the gross negligence or willful misconduct of UKSH</w:t>
      </w:r>
      <w:r>
        <w:rPr>
          <w:rFonts w:eastAsia="MS Mincho"/>
        </w:rPr>
        <w:t>.</w:t>
      </w:r>
      <w:r w:rsidR="00E0131A">
        <w:rPr>
          <w:rFonts w:eastAsia="MS Mincho"/>
        </w:rPr>
        <w:t xml:space="preserve"> </w:t>
      </w:r>
      <w:r w:rsidR="00D01D41">
        <w:rPr>
          <w:lang w:val="en-GB"/>
        </w:rPr>
        <w:t xml:space="preserve">RECIPIENT assumes all and any liability for damages, which may arise from the use of the MATERIAL, its storage or disposal. </w:t>
      </w:r>
    </w:p>
    <w:p w14:paraId="34C653BF" w14:textId="77777777" w:rsidR="00E357BF" w:rsidRDefault="00E357BF" w:rsidP="000C25E5">
      <w:pPr>
        <w:suppressAutoHyphens/>
        <w:ind w:left="0" w:right="-92"/>
        <w:rPr>
          <w:lang w:val="en-GB"/>
        </w:rPr>
      </w:pPr>
    </w:p>
    <w:p w14:paraId="37879C08" w14:textId="77777777" w:rsidR="00410C5E" w:rsidRPr="00D01D41" w:rsidRDefault="00410C5E">
      <w:pPr>
        <w:suppressAutoHyphens/>
        <w:ind w:left="0"/>
        <w:jc w:val="both"/>
        <w:rPr>
          <w:spacing w:val="-2"/>
          <w:lang w:val="en-GB"/>
        </w:rPr>
      </w:pPr>
    </w:p>
    <w:p w14:paraId="6879A9FB" w14:textId="77777777" w:rsidR="00410C5E" w:rsidRDefault="00410C5E"/>
    <w:p w14:paraId="1E7B028A" w14:textId="77777777" w:rsidR="00410C5E" w:rsidRDefault="00A0315D">
      <w:pPr>
        <w:pStyle w:val="Titre2"/>
        <w:ind w:left="0"/>
        <w:jc w:val="center"/>
      </w:pPr>
      <w:r>
        <w:t>XI</w:t>
      </w:r>
      <w:r w:rsidR="006B42A2">
        <w:t>I</w:t>
      </w:r>
    </w:p>
    <w:p w14:paraId="701D2160" w14:textId="77777777" w:rsidR="00034B38" w:rsidRPr="00034B38" w:rsidRDefault="00034B38" w:rsidP="00034B38"/>
    <w:p w14:paraId="28965763" w14:textId="77777777" w:rsidR="00AE3D2C" w:rsidRDefault="004F6C14" w:rsidP="009D1DD9">
      <w:pPr>
        <w:tabs>
          <w:tab w:val="left" w:pos="10800"/>
        </w:tabs>
        <w:spacing w:line="240" w:lineRule="auto"/>
        <w:ind w:left="0" w:right="0"/>
        <w:jc w:val="both"/>
        <w:rPr>
          <w:rFonts w:eastAsia="MS Mincho"/>
        </w:rPr>
      </w:pPr>
      <w:r>
        <w:t>RECIPIENT</w:t>
      </w:r>
      <w:r w:rsidR="0039231A">
        <w:t xml:space="preserve"> agrees to comply with all applicable laws, rules and regulations relating to the care, welfare, handling, breeding, storage, transfer and disposal of the </w:t>
      </w:r>
      <w:r w:rsidR="0039231A">
        <w:rPr>
          <w:rFonts w:eastAsia="MS Mincho"/>
        </w:rPr>
        <w:t>MATERIAL</w:t>
      </w:r>
      <w:r w:rsidR="0058643B">
        <w:rPr>
          <w:rFonts w:eastAsia="MS Mincho"/>
        </w:rPr>
        <w:t>, including all laws relating to shipment to and from (and which will be made free on board) UKSH, Kiel, Germany. RECIPIENT agrees to waive all claims against UKSH and to indemnify, defend and hold harmless UKSH, its employees and agents from and against all claims, damages and liability that may be asserted by third parties arising out of the use, care, handling, disposal, transfer, breeding and shipment of the MATERIAL.</w:t>
      </w:r>
    </w:p>
    <w:p w14:paraId="2AA34004" w14:textId="77777777" w:rsidR="00A7224B" w:rsidRDefault="00A7224B" w:rsidP="009D1DD9">
      <w:pPr>
        <w:spacing w:before="316"/>
        <w:ind w:left="0" w:right="-92"/>
        <w:jc w:val="both"/>
        <w:rPr>
          <w:lang w:val="en-GB"/>
        </w:rPr>
      </w:pPr>
      <w:r>
        <w:rPr>
          <w:lang w:val="en-GB"/>
        </w:rPr>
        <w:t>This MTA shall be construed according to the laws of the Federal Republic of Germany, except its provision on conflicts of law (Internationales Privatrecht). Any dispute arising from the interpretation and/or implementation of this MTA, which cannot be settled amicably, shall be brought before a competent court in the city of Kiel, Federal Republic of Germany.</w:t>
      </w:r>
    </w:p>
    <w:p w14:paraId="53DBA521" w14:textId="77777777" w:rsidR="00A7224B" w:rsidRPr="00A7224B" w:rsidRDefault="00A7224B" w:rsidP="00AE3D2C">
      <w:pPr>
        <w:tabs>
          <w:tab w:val="left" w:pos="10800"/>
        </w:tabs>
        <w:spacing w:line="240" w:lineRule="auto"/>
        <w:ind w:left="0" w:right="0"/>
        <w:rPr>
          <w:rFonts w:eastAsia="MS Mincho"/>
          <w:lang w:val="en-GB"/>
        </w:rPr>
      </w:pPr>
    </w:p>
    <w:p w14:paraId="2C5ACE5D" w14:textId="77777777" w:rsidR="00A0315D" w:rsidRDefault="00A0315D" w:rsidP="00AE3D2C">
      <w:pPr>
        <w:tabs>
          <w:tab w:val="left" w:pos="10800"/>
        </w:tabs>
        <w:spacing w:line="240" w:lineRule="auto"/>
        <w:ind w:left="0" w:right="0"/>
        <w:rPr>
          <w:rFonts w:eastAsia="MS Mincho"/>
        </w:rPr>
      </w:pPr>
    </w:p>
    <w:p w14:paraId="32AB846D" w14:textId="77777777" w:rsidR="00104DE3" w:rsidRDefault="00104DE3" w:rsidP="00AE3D2C">
      <w:pPr>
        <w:tabs>
          <w:tab w:val="left" w:pos="10800"/>
        </w:tabs>
        <w:spacing w:line="240" w:lineRule="auto"/>
        <w:ind w:left="0" w:right="0"/>
        <w:rPr>
          <w:rFonts w:eastAsia="MS Mincho"/>
        </w:rPr>
      </w:pPr>
    </w:p>
    <w:p w14:paraId="79041DBD" w14:textId="77777777" w:rsidR="00CB54F3" w:rsidRDefault="00A0315D" w:rsidP="00A0315D">
      <w:pPr>
        <w:tabs>
          <w:tab w:val="left" w:pos="10800"/>
        </w:tabs>
        <w:spacing w:line="240" w:lineRule="auto"/>
        <w:ind w:left="0" w:right="0"/>
        <w:jc w:val="center"/>
        <w:rPr>
          <w:rFonts w:eastAsia="MS Mincho"/>
          <w:b/>
        </w:rPr>
      </w:pPr>
      <w:r w:rsidRPr="00A0315D">
        <w:rPr>
          <w:rFonts w:eastAsia="MS Mincho"/>
          <w:b/>
        </w:rPr>
        <w:t>XII</w:t>
      </w:r>
      <w:r w:rsidR="006B42A2">
        <w:rPr>
          <w:rFonts w:eastAsia="MS Mincho"/>
          <w:b/>
        </w:rPr>
        <w:t>I</w:t>
      </w:r>
    </w:p>
    <w:p w14:paraId="2DF5DB31" w14:textId="77777777" w:rsidR="006B42A2" w:rsidRDefault="006B42A2" w:rsidP="009D1DD9">
      <w:pPr>
        <w:spacing w:before="316"/>
        <w:ind w:left="0" w:right="-92"/>
        <w:jc w:val="both"/>
        <w:rPr>
          <w:lang w:val="en-GB"/>
        </w:rPr>
      </w:pPr>
      <w:r>
        <w:rPr>
          <w:lang w:val="en-GB"/>
        </w:rPr>
        <w:t>This MTA shall enter into force on the date of the last signature to it. It expires after five</w:t>
      </w:r>
      <w:r w:rsidR="004712F7">
        <w:rPr>
          <w:lang w:val="en-GB"/>
        </w:rPr>
        <w:t xml:space="preserve"> (5)</w:t>
      </w:r>
      <w:r>
        <w:rPr>
          <w:lang w:val="en-GB"/>
        </w:rPr>
        <w:t xml:space="preserve"> years or after conclusion of the experiments</w:t>
      </w:r>
      <w:r w:rsidR="00E357BF">
        <w:rPr>
          <w:lang w:val="en-GB"/>
        </w:rPr>
        <w:t xml:space="preserve"> with the MATERIAL</w:t>
      </w:r>
      <w:r>
        <w:rPr>
          <w:lang w:val="en-GB"/>
        </w:rPr>
        <w:t xml:space="preserve">, without prior notice by any of the parties. This MTA may be terminated by UKSH at any time upon thirty (30) days written notice to RECIPIENT. In this event RECIPIENT will discontinue immediately its use of the MATERIAL and will return or destroy the remaining MATERIAL, submitting corresponding </w:t>
      </w:r>
      <w:r w:rsidR="00000078">
        <w:rPr>
          <w:lang w:val="en-GB"/>
        </w:rPr>
        <w:t xml:space="preserve">written verification </w:t>
      </w:r>
      <w:r>
        <w:rPr>
          <w:lang w:val="en-GB"/>
        </w:rPr>
        <w:t>of the destruction. The provisions concerning Publications, Intellectual Property and Liability shall survive this expiration.</w:t>
      </w:r>
      <w:r w:rsidR="00000078">
        <w:rPr>
          <w:lang w:val="en-GB"/>
        </w:rPr>
        <w:t xml:space="preserve"> </w:t>
      </w:r>
      <w:r>
        <w:rPr>
          <w:lang w:val="en-GB"/>
        </w:rPr>
        <w:t xml:space="preserve">In the event the MATERIAL or part of it should be under physical control of the RECIPIENT before this MTA is signed, the terms and provisions shall apply for this MATERIAL retroactively. </w:t>
      </w:r>
    </w:p>
    <w:p w14:paraId="0DD17A00" w14:textId="77777777" w:rsidR="009D1DD9" w:rsidRDefault="009D1DD9" w:rsidP="009D1DD9">
      <w:pPr>
        <w:spacing w:before="316"/>
        <w:ind w:left="0" w:right="-92"/>
        <w:jc w:val="both"/>
        <w:rPr>
          <w:lang w:val="en-GB"/>
        </w:rPr>
      </w:pPr>
      <w:r>
        <w:rPr>
          <w:lang w:val="en-GB"/>
        </w:rPr>
        <w:t xml:space="preserve">Should any provisions of this agreement be invalid or unenforceable or should the contract contain an omission, the remaining provisions shall be valid. In the place of an invalid provision, a valid provision is presumed to be agreed upon by the parties, which comes economically closest to the invalid provision. The same shall apply in the case of an omission. This agreement contains the entire understanding between the parties relating to the subject matter; any changes of the agreement have to be made in writing and signed by a duly authorized representative of both parties. </w:t>
      </w:r>
    </w:p>
    <w:p w14:paraId="38421AE8" w14:textId="77777777" w:rsidR="009D1DD9" w:rsidRDefault="009D1DD9" w:rsidP="009D1DD9">
      <w:pPr>
        <w:spacing w:before="316"/>
        <w:ind w:left="0" w:right="-92"/>
        <w:jc w:val="both"/>
        <w:rPr>
          <w:lang w:val="en-GB"/>
        </w:rPr>
      </w:pPr>
      <w:r>
        <w:rPr>
          <w:lang w:val="en-GB"/>
        </w:rPr>
        <w:t>The Original Material is provided cost-free, however, a handling fee may be charged for its preparation and shipment to the Recipient. Its shipment shall be effected at RECIPIENT´s request, responsibility and liability.</w:t>
      </w:r>
    </w:p>
    <w:p w14:paraId="5B0F0601" w14:textId="77777777" w:rsidR="009D1DD9" w:rsidRPr="006B42A2" w:rsidRDefault="009D1DD9" w:rsidP="009D1DD9">
      <w:pPr>
        <w:tabs>
          <w:tab w:val="left" w:pos="10800"/>
        </w:tabs>
        <w:spacing w:line="240" w:lineRule="auto"/>
        <w:ind w:left="0" w:right="0"/>
        <w:jc w:val="both"/>
        <w:rPr>
          <w:rFonts w:eastAsia="MS Mincho"/>
          <w:b/>
          <w:lang w:val="en-GB"/>
        </w:rPr>
      </w:pPr>
    </w:p>
    <w:p w14:paraId="699F5D1E" w14:textId="77777777" w:rsidR="006B42A2" w:rsidRPr="009D1DD9" w:rsidRDefault="006B42A2" w:rsidP="00A0315D">
      <w:pPr>
        <w:tabs>
          <w:tab w:val="left" w:pos="10800"/>
        </w:tabs>
        <w:spacing w:line="240" w:lineRule="auto"/>
        <w:ind w:left="0" w:right="0"/>
        <w:jc w:val="center"/>
        <w:rPr>
          <w:rFonts w:eastAsia="MS Mincho"/>
          <w:b/>
        </w:rPr>
      </w:pPr>
    </w:p>
    <w:p w14:paraId="21C430E0" w14:textId="77777777" w:rsidR="00AE3D2C" w:rsidRDefault="00AE3D2C" w:rsidP="00AE3D2C">
      <w:pPr>
        <w:tabs>
          <w:tab w:val="left" w:pos="10800"/>
        </w:tabs>
        <w:spacing w:line="240" w:lineRule="auto"/>
        <w:ind w:left="0" w:right="0"/>
      </w:pPr>
    </w:p>
    <w:p w14:paraId="7E93C734" w14:textId="4D0682C2" w:rsidR="009D1DD9" w:rsidRDefault="009D1DD9">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autoSpaceDN/>
        <w:spacing w:line="240" w:lineRule="auto"/>
        <w:ind w:left="0" w:right="0"/>
      </w:pPr>
      <w:r>
        <w:br w:type="page"/>
      </w:r>
    </w:p>
    <w:p w14:paraId="2413B569" w14:textId="77777777" w:rsidR="00034B38" w:rsidRDefault="00034B38">
      <w:pPr>
        <w:tabs>
          <w:tab w:val="left" w:pos="0"/>
        </w:tabs>
        <w:ind w:left="0"/>
      </w:pPr>
    </w:p>
    <w:p w14:paraId="08B5DAC1" w14:textId="77777777" w:rsidR="00410C5E" w:rsidRDefault="00410C5E">
      <w:pPr>
        <w:tabs>
          <w:tab w:val="left" w:pos="0"/>
        </w:tabs>
        <w:ind w:left="0"/>
      </w:pPr>
      <w:r>
        <w:t>THUS AGREED UPON, SIGNED AND EXECUTED IN TWOFOLD</w:t>
      </w:r>
    </w:p>
    <w:p w14:paraId="4395D616" w14:textId="77777777" w:rsidR="00410C5E" w:rsidRDefault="00410C5E">
      <w:pPr>
        <w:tabs>
          <w:tab w:val="left" w:pos="10800"/>
        </w:tabs>
        <w:spacing w:line="240" w:lineRule="auto"/>
        <w:ind w:left="0" w:right="0"/>
        <w:rPr>
          <w:u w:val="single"/>
        </w:rPr>
      </w:pPr>
    </w:p>
    <w:p w14:paraId="6642D7C4" w14:textId="77777777" w:rsidR="00410C5E" w:rsidRDefault="00B920EF" w:rsidP="00BC23A3">
      <w:pPr>
        <w:tabs>
          <w:tab w:val="clear" w:pos="5040"/>
          <w:tab w:val="clear" w:pos="9360"/>
          <w:tab w:val="clear" w:pos="10080"/>
          <w:tab w:val="left" w:pos="5220"/>
        </w:tabs>
        <w:spacing w:line="240" w:lineRule="auto"/>
        <w:ind w:left="0" w:right="0"/>
        <w:rPr>
          <w:b/>
        </w:rPr>
      </w:pPr>
      <w:r w:rsidRPr="00B920EF">
        <w:rPr>
          <w:b/>
        </w:rPr>
        <w:t>UKSH</w:t>
      </w:r>
      <w:r w:rsidR="00C25439" w:rsidRPr="00B920EF">
        <w:rPr>
          <w:b/>
        </w:rPr>
        <w:tab/>
      </w:r>
      <w:r w:rsidR="00C25439">
        <w:tab/>
      </w:r>
      <w:r w:rsidR="00C25439">
        <w:tab/>
      </w:r>
      <w:r w:rsidR="00C25439">
        <w:tab/>
      </w:r>
      <w:r w:rsidR="00C25439">
        <w:tab/>
      </w:r>
      <w:r w:rsidR="00C25439">
        <w:tab/>
      </w:r>
      <w:r w:rsidR="00C25439">
        <w:tab/>
      </w:r>
      <w:r w:rsidR="00E357BF" w:rsidRPr="00E357BF">
        <w:rPr>
          <w:b/>
          <w:highlight w:val="yellow"/>
        </w:rPr>
        <w:t>XXX</w:t>
      </w:r>
    </w:p>
    <w:p w14:paraId="2D5C68E0" w14:textId="77777777" w:rsidR="00410C5E" w:rsidRDefault="00410C5E">
      <w:pPr>
        <w:ind w:left="0"/>
      </w:pPr>
      <w:r>
        <w:tab/>
      </w:r>
      <w:r>
        <w:tab/>
      </w:r>
    </w:p>
    <w:p w14:paraId="4D3017B7" w14:textId="77777777" w:rsidR="00410C5E" w:rsidRDefault="00410C5E" w:rsidP="00F47700">
      <w:pPr>
        <w:tabs>
          <w:tab w:val="clear" w:pos="1440"/>
          <w:tab w:val="clear" w:pos="6480"/>
          <w:tab w:val="clear" w:pos="7200"/>
          <w:tab w:val="left" w:pos="1134"/>
          <w:tab w:val="left" w:pos="6237"/>
          <w:tab w:val="left" w:pos="6521"/>
        </w:tabs>
        <w:ind w:left="0"/>
      </w:pPr>
      <w:r>
        <w:t>Signat</w:t>
      </w:r>
      <w:r w:rsidR="00FB0D36">
        <w:t>ure:</w:t>
      </w:r>
      <w:r w:rsidR="00FB0D36">
        <w:tab/>
        <w:t>……………………………………...........</w:t>
      </w:r>
      <w:r w:rsidR="00B8320E">
        <w:tab/>
        <w:t xml:space="preserve">   </w:t>
      </w:r>
      <w:r w:rsidR="00FB0D36">
        <w:t>Signature:</w:t>
      </w:r>
      <w:r>
        <w:t>…</w:t>
      </w:r>
    </w:p>
    <w:p w14:paraId="490AA61D" w14:textId="77777777" w:rsidR="00410C5E" w:rsidRDefault="00410C5E">
      <w:pPr>
        <w:tabs>
          <w:tab w:val="clear" w:pos="1440"/>
          <w:tab w:val="clear" w:pos="6480"/>
          <w:tab w:val="left" w:pos="1134"/>
          <w:tab w:val="left" w:pos="6237"/>
        </w:tabs>
        <w:ind w:left="0"/>
      </w:pPr>
    </w:p>
    <w:p w14:paraId="3893902F" w14:textId="77777777" w:rsidR="00410C5E" w:rsidRPr="002865D5" w:rsidRDefault="00410C5E">
      <w:pPr>
        <w:tabs>
          <w:tab w:val="clear" w:pos="1440"/>
          <w:tab w:val="clear" w:pos="6480"/>
          <w:tab w:val="left" w:pos="1134"/>
          <w:tab w:val="left" w:pos="6237"/>
        </w:tabs>
        <w:ind w:left="0"/>
        <w:rPr>
          <w:lang w:val="en-GB"/>
        </w:rPr>
      </w:pPr>
      <w:r w:rsidRPr="002865D5">
        <w:rPr>
          <w:lang w:val="en-GB"/>
        </w:rPr>
        <w:t>Name:</w:t>
      </w:r>
      <w:r w:rsidRPr="002865D5">
        <w:rPr>
          <w:lang w:val="en-GB"/>
        </w:rPr>
        <w:tab/>
      </w:r>
      <w:r w:rsidR="004854BC" w:rsidRPr="002865D5">
        <w:rPr>
          <w:lang w:val="en-GB"/>
        </w:rPr>
        <w:tab/>
      </w:r>
      <w:r w:rsidRPr="002865D5">
        <w:rPr>
          <w:lang w:val="en-GB"/>
        </w:rPr>
        <w:tab/>
      </w:r>
      <w:r w:rsidR="004C0806" w:rsidRPr="002865D5">
        <w:rPr>
          <w:lang w:val="en-GB"/>
        </w:rPr>
        <w:tab/>
      </w:r>
      <w:r w:rsidR="004C0806" w:rsidRPr="002865D5">
        <w:rPr>
          <w:lang w:val="en-GB"/>
        </w:rPr>
        <w:tab/>
      </w:r>
      <w:r w:rsidRPr="002865D5">
        <w:rPr>
          <w:lang w:val="en-GB"/>
        </w:rPr>
        <w:tab/>
      </w:r>
      <w:r w:rsidR="00E4314D" w:rsidRPr="002865D5">
        <w:rPr>
          <w:lang w:val="en-GB"/>
        </w:rPr>
        <w:t xml:space="preserve">    </w:t>
      </w:r>
      <w:r w:rsidR="00C077B7" w:rsidRPr="002865D5">
        <w:rPr>
          <w:lang w:val="en-GB"/>
        </w:rPr>
        <w:t xml:space="preserve">           </w:t>
      </w:r>
      <w:r w:rsidRPr="002865D5">
        <w:rPr>
          <w:lang w:val="en-GB"/>
        </w:rPr>
        <w:t>Name:</w:t>
      </w:r>
      <w:r w:rsidR="00A20B70">
        <w:rPr>
          <w:lang w:val="en-GB"/>
        </w:rPr>
        <w:tab/>
      </w:r>
    </w:p>
    <w:p w14:paraId="100F3943" w14:textId="77777777" w:rsidR="00410C5E" w:rsidRPr="002865D5" w:rsidRDefault="00410C5E">
      <w:pPr>
        <w:tabs>
          <w:tab w:val="clear" w:pos="1440"/>
          <w:tab w:val="clear" w:pos="6480"/>
          <w:tab w:val="left" w:pos="1134"/>
          <w:tab w:val="left" w:pos="6237"/>
        </w:tabs>
        <w:ind w:left="0"/>
        <w:rPr>
          <w:lang w:val="en-GB"/>
        </w:rPr>
      </w:pPr>
    </w:p>
    <w:p w14:paraId="33147F2E" w14:textId="77777777" w:rsidR="00410C5E" w:rsidRDefault="00410C5E">
      <w:pPr>
        <w:tabs>
          <w:tab w:val="clear" w:pos="1440"/>
          <w:tab w:val="clear" w:pos="6480"/>
          <w:tab w:val="left" w:pos="1134"/>
          <w:tab w:val="left" w:pos="6237"/>
        </w:tabs>
        <w:ind w:left="0"/>
      </w:pPr>
      <w:r>
        <w:t>Title:</w:t>
      </w:r>
      <w:r>
        <w:tab/>
      </w:r>
      <w:r w:rsidR="002A7A76">
        <w:t>Legal Department</w:t>
      </w:r>
      <w:r>
        <w:tab/>
      </w:r>
      <w:r w:rsidR="002A7A76">
        <w:t>Finance Department</w:t>
      </w:r>
      <w:r>
        <w:tab/>
      </w:r>
      <w:r w:rsidR="002A7A76">
        <w:t xml:space="preserve">   </w:t>
      </w:r>
      <w:r>
        <w:t>Title:</w:t>
      </w:r>
      <w:r w:rsidR="00662AC9">
        <w:t xml:space="preserve"> </w:t>
      </w:r>
      <w:r w:rsidR="00662AC9">
        <w:tab/>
      </w:r>
    </w:p>
    <w:p w14:paraId="345FD843" w14:textId="77777777" w:rsidR="00410C5E" w:rsidRDefault="00410C5E">
      <w:pPr>
        <w:tabs>
          <w:tab w:val="clear" w:pos="1440"/>
          <w:tab w:val="clear" w:pos="6480"/>
          <w:tab w:val="left" w:pos="1134"/>
          <w:tab w:val="left" w:pos="6237"/>
        </w:tabs>
        <w:ind w:left="0"/>
      </w:pPr>
    </w:p>
    <w:p w14:paraId="5BF83FEE" w14:textId="77777777" w:rsidR="00410C5E" w:rsidRDefault="00410C5E" w:rsidP="00F47700">
      <w:pPr>
        <w:tabs>
          <w:tab w:val="clear" w:pos="1440"/>
          <w:tab w:val="clear" w:pos="6480"/>
          <w:tab w:val="left" w:pos="1134"/>
          <w:tab w:val="left" w:pos="6521"/>
        </w:tabs>
        <w:ind w:left="0"/>
      </w:pPr>
      <w:r>
        <w:t>Date:</w:t>
      </w:r>
      <w:r>
        <w:tab/>
      </w:r>
      <w:r>
        <w:tab/>
        <w:t>……………………………………</w:t>
      </w:r>
      <w:r>
        <w:tab/>
      </w:r>
      <w:r>
        <w:tab/>
      </w:r>
      <w:r w:rsidR="00E4314D">
        <w:t xml:space="preserve">    </w:t>
      </w:r>
      <w:r>
        <w:t>Date:</w:t>
      </w:r>
      <w:r>
        <w:tab/>
        <w:t>……………………………….</w:t>
      </w:r>
    </w:p>
    <w:p w14:paraId="5DB97323" w14:textId="77777777" w:rsidR="00410C5E" w:rsidRDefault="00410C5E">
      <w:pPr>
        <w:ind w:left="0"/>
      </w:pPr>
    </w:p>
    <w:p w14:paraId="2E82F236" w14:textId="77777777" w:rsidR="00410C5E" w:rsidRDefault="00410C5E">
      <w:pPr>
        <w:ind w:left="0"/>
      </w:pPr>
    </w:p>
    <w:p w14:paraId="7092DC0E" w14:textId="18CFA894" w:rsidR="00410C5E" w:rsidRDefault="00410C5E" w:rsidP="00F47700">
      <w:pPr>
        <w:tabs>
          <w:tab w:val="clear" w:pos="5040"/>
          <w:tab w:val="left" w:pos="5245"/>
        </w:tabs>
        <w:ind w:left="0"/>
        <w:rPr>
          <w:b/>
        </w:rPr>
      </w:pPr>
      <w:r>
        <w:rPr>
          <w:b/>
        </w:rPr>
        <w:t>Seen and acknowledged by</w:t>
      </w:r>
      <w:r>
        <w:rPr>
          <w:b/>
        </w:rPr>
        <w:tab/>
      </w:r>
      <w:r>
        <w:rPr>
          <w:b/>
        </w:rPr>
        <w:tab/>
      </w:r>
      <w:r>
        <w:rPr>
          <w:b/>
        </w:rPr>
        <w:tab/>
      </w:r>
      <w:r w:rsidR="00A90C31">
        <w:rPr>
          <w:b/>
        </w:rPr>
        <w:tab/>
      </w:r>
      <w:r>
        <w:rPr>
          <w:b/>
        </w:rPr>
        <w:t>Seen and acknowledged by</w:t>
      </w:r>
    </w:p>
    <w:p w14:paraId="4D10E824" w14:textId="77777777" w:rsidR="00410C5E" w:rsidRDefault="00410C5E" w:rsidP="00F47700">
      <w:pPr>
        <w:tabs>
          <w:tab w:val="clear" w:pos="5040"/>
          <w:tab w:val="left" w:pos="5245"/>
        </w:tabs>
        <w:ind w:left="0"/>
        <w:rPr>
          <w:b/>
        </w:rPr>
      </w:pPr>
      <w:r>
        <w:rPr>
          <w:b/>
        </w:rPr>
        <w:t>UKSH Scientist</w:t>
      </w:r>
      <w:r>
        <w:rPr>
          <w:b/>
        </w:rPr>
        <w:tab/>
        <w:t xml:space="preserve"> </w:t>
      </w:r>
      <w:r>
        <w:rPr>
          <w:b/>
        </w:rPr>
        <w:tab/>
      </w:r>
      <w:r>
        <w:rPr>
          <w:b/>
        </w:rPr>
        <w:tab/>
      </w:r>
      <w:r>
        <w:rPr>
          <w:b/>
        </w:rPr>
        <w:tab/>
      </w:r>
      <w:r>
        <w:rPr>
          <w:b/>
        </w:rPr>
        <w:tab/>
      </w:r>
      <w:r w:rsidR="00B561AB">
        <w:rPr>
          <w:b/>
        </w:rPr>
        <w:t>Recipient</w:t>
      </w:r>
      <w:r w:rsidR="00C60346">
        <w:rPr>
          <w:b/>
        </w:rPr>
        <w:t xml:space="preserve"> </w:t>
      </w:r>
      <w:r>
        <w:rPr>
          <w:b/>
        </w:rPr>
        <w:t>Scientist</w:t>
      </w:r>
    </w:p>
    <w:p w14:paraId="1CA68C04" w14:textId="77777777" w:rsidR="00410C5E" w:rsidRDefault="00410C5E">
      <w:pPr>
        <w:ind w:left="0"/>
      </w:pPr>
    </w:p>
    <w:p w14:paraId="3C562E40" w14:textId="77777777" w:rsidR="00410C5E" w:rsidRDefault="00410C5E" w:rsidP="00F47700">
      <w:pPr>
        <w:tabs>
          <w:tab w:val="clear" w:pos="1440"/>
          <w:tab w:val="clear" w:pos="5040"/>
          <w:tab w:val="clear" w:pos="6480"/>
          <w:tab w:val="clear" w:pos="7200"/>
          <w:tab w:val="left" w:pos="1134"/>
          <w:tab w:val="left" w:pos="5245"/>
          <w:tab w:val="left" w:pos="6237"/>
          <w:tab w:val="left" w:pos="6521"/>
        </w:tabs>
        <w:ind w:left="0"/>
      </w:pPr>
      <w:r>
        <w:t>Signature:</w:t>
      </w:r>
      <w:r>
        <w:tab/>
        <w:t>……………………………………</w:t>
      </w:r>
      <w:r>
        <w:tab/>
      </w:r>
      <w:r>
        <w:tab/>
        <w:t>Signature:</w:t>
      </w:r>
      <w:r w:rsidR="00FB0D36">
        <w:t xml:space="preserve"> </w:t>
      </w:r>
      <w:r>
        <w:tab/>
      </w:r>
    </w:p>
    <w:p w14:paraId="51391AF3" w14:textId="77777777" w:rsidR="00410C5E" w:rsidRDefault="00410C5E">
      <w:pPr>
        <w:tabs>
          <w:tab w:val="clear" w:pos="1440"/>
          <w:tab w:val="clear" w:pos="6480"/>
          <w:tab w:val="left" w:pos="1134"/>
          <w:tab w:val="left" w:pos="6237"/>
        </w:tabs>
        <w:ind w:left="0"/>
      </w:pPr>
    </w:p>
    <w:p w14:paraId="16CBC3FB" w14:textId="77777777" w:rsidR="00410C5E" w:rsidRDefault="00410C5E" w:rsidP="00F47700">
      <w:pPr>
        <w:tabs>
          <w:tab w:val="clear" w:pos="1440"/>
          <w:tab w:val="clear" w:pos="5040"/>
          <w:tab w:val="clear" w:pos="6480"/>
          <w:tab w:val="left" w:pos="1134"/>
          <w:tab w:val="left" w:pos="5245"/>
          <w:tab w:val="left" w:pos="6237"/>
        </w:tabs>
        <w:ind w:left="0"/>
      </w:pPr>
      <w:r>
        <w:t>Name:</w:t>
      </w:r>
      <w:r>
        <w:tab/>
      </w:r>
      <w:r>
        <w:tab/>
      </w:r>
      <w:r w:rsidR="00E0131A">
        <w:t xml:space="preserve">Prof. Dr. </w:t>
      </w:r>
      <w:r w:rsidR="00F47700">
        <w:t>Philip Rosenstiel</w:t>
      </w:r>
      <w:r w:rsidR="00E0131A">
        <w:tab/>
      </w:r>
      <w:r w:rsidR="00E0131A">
        <w:tab/>
      </w:r>
      <w:r w:rsidR="00C25439">
        <w:t>Name:</w:t>
      </w:r>
      <w:r w:rsidR="00C25439">
        <w:tab/>
      </w:r>
    </w:p>
    <w:p w14:paraId="222A36A6" w14:textId="77777777" w:rsidR="00410C5E" w:rsidRDefault="00410C5E">
      <w:pPr>
        <w:tabs>
          <w:tab w:val="clear" w:pos="1440"/>
          <w:tab w:val="clear" w:pos="6480"/>
          <w:tab w:val="left" w:pos="1134"/>
          <w:tab w:val="left" w:pos="6237"/>
        </w:tabs>
        <w:ind w:left="0"/>
      </w:pPr>
    </w:p>
    <w:p w14:paraId="487F3633" w14:textId="77777777" w:rsidR="00410C5E" w:rsidRDefault="00410C5E" w:rsidP="00F47700">
      <w:pPr>
        <w:tabs>
          <w:tab w:val="clear" w:pos="1440"/>
          <w:tab w:val="clear" w:pos="5040"/>
          <w:tab w:val="clear" w:pos="6480"/>
          <w:tab w:val="left" w:pos="1134"/>
          <w:tab w:val="left" w:pos="5245"/>
          <w:tab w:val="left" w:pos="6237"/>
        </w:tabs>
        <w:ind w:left="0"/>
      </w:pPr>
      <w:r>
        <w:t>Title:</w:t>
      </w:r>
      <w:r>
        <w:tab/>
      </w:r>
      <w:r>
        <w:tab/>
      </w:r>
      <w:r w:rsidR="00C25439">
        <w:tab/>
      </w:r>
      <w:r w:rsidR="00C25439">
        <w:tab/>
      </w:r>
      <w:r w:rsidR="00C25439">
        <w:tab/>
      </w:r>
      <w:r w:rsidR="00C25439">
        <w:tab/>
      </w:r>
      <w:r w:rsidR="00C25439">
        <w:tab/>
        <w:t>Title:</w:t>
      </w:r>
      <w:r w:rsidR="00C25439">
        <w:tab/>
      </w:r>
      <w:r w:rsidR="00C25439">
        <w:tab/>
      </w:r>
    </w:p>
    <w:p w14:paraId="534F2FB2" w14:textId="77777777" w:rsidR="00FB0D36" w:rsidRDefault="00FB0D36" w:rsidP="00075B2F">
      <w:pPr>
        <w:tabs>
          <w:tab w:val="clear" w:pos="1440"/>
          <w:tab w:val="clear" w:pos="5040"/>
          <w:tab w:val="clear" w:pos="6480"/>
          <w:tab w:val="left" w:pos="1134"/>
          <w:tab w:val="left" w:pos="5245"/>
          <w:tab w:val="left" w:pos="6237"/>
        </w:tabs>
        <w:ind w:left="5760"/>
      </w:pPr>
      <w:r>
        <w:tab/>
      </w:r>
      <w:r>
        <w:tab/>
      </w:r>
      <w:r>
        <w:tab/>
      </w:r>
      <w:r>
        <w:tab/>
      </w:r>
      <w:r>
        <w:tab/>
      </w:r>
      <w:r>
        <w:tab/>
      </w:r>
      <w:r w:rsidR="00075B2F">
        <w:tab/>
      </w:r>
    </w:p>
    <w:p w14:paraId="1FE5B275" w14:textId="77777777" w:rsidR="00410C5E" w:rsidRDefault="00410C5E">
      <w:pPr>
        <w:tabs>
          <w:tab w:val="clear" w:pos="1440"/>
          <w:tab w:val="clear" w:pos="6480"/>
          <w:tab w:val="left" w:pos="1134"/>
          <w:tab w:val="left" w:pos="6237"/>
        </w:tabs>
        <w:ind w:left="0"/>
      </w:pPr>
    </w:p>
    <w:p w14:paraId="49FBF078" w14:textId="77777777" w:rsidR="00410C5E" w:rsidRDefault="00410C5E" w:rsidP="00F47700">
      <w:pPr>
        <w:tabs>
          <w:tab w:val="clear" w:pos="720"/>
          <w:tab w:val="clear" w:pos="1440"/>
          <w:tab w:val="clear" w:pos="5040"/>
          <w:tab w:val="clear" w:pos="7200"/>
          <w:tab w:val="left" w:pos="1134"/>
          <w:tab w:val="left" w:pos="5245"/>
          <w:tab w:val="left" w:pos="6379"/>
        </w:tabs>
        <w:ind w:left="0"/>
      </w:pPr>
      <w:r>
        <w:t>Date:</w:t>
      </w:r>
      <w:r w:rsidR="00F47700">
        <w:tab/>
      </w:r>
      <w:r>
        <w:t>……………………………………</w:t>
      </w:r>
      <w:r w:rsidR="00F47700">
        <w:tab/>
      </w:r>
      <w:r>
        <w:tab/>
        <w:t>Date:</w:t>
      </w:r>
      <w:r>
        <w:tab/>
      </w:r>
      <w:r>
        <w:tab/>
        <w:t>………………………………….</w:t>
      </w:r>
    </w:p>
    <w:sectPr w:rsidR="00410C5E" w:rsidSect="000C25E5">
      <w:footerReference w:type="even" r:id="rId8"/>
      <w:footerReference w:type="default" r:id="rId9"/>
      <w:endnotePr>
        <w:numFmt w:val="decimal"/>
      </w:endnotePr>
      <w:pgSz w:w="12240" w:h="15840" w:code="1"/>
      <w:pgMar w:top="1417" w:right="1417" w:bottom="1134"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AC946" w14:textId="77777777" w:rsidR="00E83713" w:rsidRDefault="00E83713">
      <w:r>
        <w:separator/>
      </w:r>
    </w:p>
  </w:endnote>
  <w:endnote w:type="continuationSeparator" w:id="0">
    <w:p w14:paraId="64A5114E" w14:textId="77777777" w:rsidR="00E83713" w:rsidRDefault="00E8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hicago">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DE4AF" w14:textId="77777777" w:rsidR="00BA7D36" w:rsidRDefault="00BA7D36" w:rsidP="00586CE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DAADCD9" w14:textId="77777777" w:rsidR="00BA7D36" w:rsidRDefault="00BA7D3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B2E84" w14:textId="087786D0" w:rsidR="00BA7D36" w:rsidRDefault="00BA7D36" w:rsidP="00586CE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CD03DF">
      <w:rPr>
        <w:rStyle w:val="Numrodepage"/>
        <w:noProof/>
      </w:rPr>
      <w:t>1</w:t>
    </w:r>
    <w:r>
      <w:rPr>
        <w:rStyle w:val="Numrodepage"/>
      </w:rPr>
      <w:fldChar w:fldCharType="end"/>
    </w:r>
  </w:p>
  <w:p w14:paraId="72A46414" w14:textId="6DDA4F8F" w:rsidR="00BA7D36" w:rsidRPr="002C4FCA" w:rsidRDefault="00BA7D36">
    <w:pPr>
      <w:pStyle w:val="Pieddepage"/>
      <w:tabs>
        <w:tab w:val="left" w:pos="10800"/>
      </w:tabs>
      <w:spacing w:line="240" w:lineRule="auto"/>
      <w:ind w:left="0" w:right="0"/>
      <w:jc w:val="center"/>
      <w:rPr>
        <w:sz w:val="18"/>
        <w:szCs w:val="18"/>
      </w:rPr>
    </w:pPr>
    <w:r w:rsidRPr="002C4FCA">
      <w:rPr>
        <w:sz w:val="18"/>
        <w:szCs w:val="18"/>
      </w:rPr>
      <w:t xml:space="preserve">Page </w:t>
    </w:r>
    <w:r w:rsidRPr="002C4FCA">
      <w:rPr>
        <w:sz w:val="18"/>
        <w:szCs w:val="18"/>
      </w:rPr>
      <w:fldChar w:fldCharType="begin"/>
    </w:r>
    <w:r w:rsidRPr="002C4FCA">
      <w:rPr>
        <w:sz w:val="18"/>
        <w:szCs w:val="18"/>
      </w:rPr>
      <w:instrText xml:space="preserve"> PAGE </w:instrText>
    </w:r>
    <w:r w:rsidRPr="002C4FCA">
      <w:rPr>
        <w:sz w:val="18"/>
        <w:szCs w:val="18"/>
      </w:rPr>
      <w:fldChar w:fldCharType="separate"/>
    </w:r>
    <w:r w:rsidR="00CD03DF">
      <w:rPr>
        <w:noProof/>
        <w:sz w:val="18"/>
        <w:szCs w:val="18"/>
      </w:rPr>
      <w:t>1</w:t>
    </w:r>
    <w:r w:rsidRPr="002C4FCA">
      <w:rPr>
        <w:sz w:val="18"/>
        <w:szCs w:val="18"/>
      </w:rPr>
      <w:fldChar w:fldCharType="end"/>
    </w:r>
    <w:r w:rsidRPr="002C4FCA">
      <w:rPr>
        <w:sz w:val="18"/>
        <w:szCs w:val="18"/>
      </w:rPr>
      <w:t xml:space="preserve"> of </w:t>
    </w:r>
    <w:r w:rsidRPr="002C4FCA">
      <w:rPr>
        <w:sz w:val="18"/>
        <w:szCs w:val="18"/>
      </w:rPr>
      <w:fldChar w:fldCharType="begin"/>
    </w:r>
    <w:r w:rsidRPr="002C4FCA">
      <w:rPr>
        <w:sz w:val="18"/>
        <w:szCs w:val="18"/>
      </w:rPr>
      <w:instrText xml:space="preserve"> NUMPAGES </w:instrText>
    </w:r>
    <w:r w:rsidRPr="002C4FCA">
      <w:rPr>
        <w:sz w:val="18"/>
        <w:szCs w:val="18"/>
      </w:rPr>
      <w:fldChar w:fldCharType="separate"/>
    </w:r>
    <w:r w:rsidR="00CD03DF">
      <w:rPr>
        <w:noProof/>
        <w:sz w:val="18"/>
        <w:szCs w:val="18"/>
      </w:rPr>
      <w:t>1</w:t>
    </w:r>
    <w:r w:rsidRPr="002C4FC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50DC0" w14:textId="77777777" w:rsidR="00E83713" w:rsidRDefault="00E83713">
      <w:r>
        <w:separator/>
      </w:r>
    </w:p>
  </w:footnote>
  <w:footnote w:type="continuationSeparator" w:id="0">
    <w:p w14:paraId="3361ADE4" w14:textId="77777777" w:rsidR="00E83713" w:rsidRDefault="00E83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474"/>
    <w:multiLevelType w:val="singleLevel"/>
    <w:tmpl w:val="0413000F"/>
    <w:lvl w:ilvl="0">
      <w:start w:val="1"/>
      <w:numFmt w:val="decimal"/>
      <w:lvlText w:val="%1."/>
      <w:lvlJc w:val="left"/>
      <w:pPr>
        <w:tabs>
          <w:tab w:val="num" w:pos="360"/>
        </w:tabs>
        <w:ind w:left="360" w:hanging="360"/>
      </w:pPr>
    </w:lvl>
  </w:abstractNum>
  <w:abstractNum w:abstractNumId="1" w15:restartNumberingAfterBreak="0">
    <w:nsid w:val="02AD6239"/>
    <w:multiLevelType w:val="singleLevel"/>
    <w:tmpl w:val="04130017"/>
    <w:lvl w:ilvl="0">
      <w:start w:val="1"/>
      <w:numFmt w:val="lowerLetter"/>
      <w:lvlText w:val="%1)"/>
      <w:lvlJc w:val="left"/>
      <w:pPr>
        <w:tabs>
          <w:tab w:val="num" w:pos="360"/>
        </w:tabs>
        <w:ind w:left="360" w:hanging="360"/>
      </w:pPr>
    </w:lvl>
  </w:abstractNum>
  <w:abstractNum w:abstractNumId="2" w15:restartNumberingAfterBreak="0">
    <w:nsid w:val="031A2E2C"/>
    <w:multiLevelType w:val="singleLevel"/>
    <w:tmpl w:val="31084542"/>
    <w:lvl w:ilvl="0">
      <w:start w:val="1"/>
      <w:numFmt w:val="lowerLetter"/>
      <w:lvlText w:val="(%1)"/>
      <w:lvlJc w:val="left"/>
      <w:pPr>
        <w:tabs>
          <w:tab w:val="num" w:pos="942"/>
        </w:tabs>
        <w:ind w:left="942" w:hanging="1230"/>
      </w:pPr>
      <w:rPr>
        <w:rFonts w:hint="default"/>
      </w:rPr>
    </w:lvl>
  </w:abstractNum>
  <w:abstractNum w:abstractNumId="3" w15:restartNumberingAfterBreak="0">
    <w:nsid w:val="0C8F09D5"/>
    <w:multiLevelType w:val="singleLevel"/>
    <w:tmpl w:val="0413000F"/>
    <w:lvl w:ilvl="0">
      <w:start w:val="1"/>
      <w:numFmt w:val="decimal"/>
      <w:lvlText w:val="%1."/>
      <w:lvlJc w:val="left"/>
      <w:pPr>
        <w:tabs>
          <w:tab w:val="num" w:pos="360"/>
        </w:tabs>
        <w:ind w:left="360" w:hanging="360"/>
      </w:pPr>
    </w:lvl>
  </w:abstractNum>
  <w:abstractNum w:abstractNumId="4" w15:restartNumberingAfterBreak="0">
    <w:nsid w:val="123112AD"/>
    <w:multiLevelType w:val="singleLevel"/>
    <w:tmpl w:val="0413000F"/>
    <w:lvl w:ilvl="0">
      <w:start w:val="1"/>
      <w:numFmt w:val="decimal"/>
      <w:lvlText w:val="%1."/>
      <w:lvlJc w:val="left"/>
      <w:pPr>
        <w:tabs>
          <w:tab w:val="num" w:pos="360"/>
        </w:tabs>
        <w:ind w:left="360" w:hanging="360"/>
      </w:pPr>
    </w:lvl>
  </w:abstractNum>
  <w:abstractNum w:abstractNumId="5" w15:restartNumberingAfterBreak="0">
    <w:nsid w:val="132C236D"/>
    <w:multiLevelType w:val="singleLevel"/>
    <w:tmpl w:val="AF2A80CA"/>
    <w:lvl w:ilvl="0">
      <w:start w:val="1"/>
      <w:numFmt w:val="decimal"/>
      <w:lvlText w:val="(%1)"/>
      <w:lvlJc w:val="left"/>
      <w:pPr>
        <w:tabs>
          <w:tab w:val="num" w:pos="360"/>
        </w:tabs>
        <w:ind w:left="360" w:hanging="360"/>
      </w:pPr>
      <w:rPr>
        <w:rFonts w:hint="default"/>
      </w:rPr>
    </w:lvl>
  </w:abstractNum>
  <w:abstractNum w:abstractNumId="6" w15:restartNumberingAfterBreak="0">
    <w:nsid w:val="13EF5C33"/>
    <w:multiLevelType w:val="hybridMultilevel"/>
    <w:tmpl w:val="9CAAC34C"/>
    <w:lvl w:ilvl="0" w:tplc="50E00A9E">
      <w:start w:val="1"/>
      <w:numFmt w:val="bullet"/>
      <w:lvlText w:val=""/>
      <w:lvlJc w:val="left"/>
      <w:pPr>
        <w:tabs>
          <w:tab w:val="num" w:pos="720"/>
        </w:tabs>
        <w:ind w:left="720" w:hanging="360"/>
      </w:pPr>
      <w:rPr>
        <w:rFonts w:ascii="Symbol" w:hAnsi="Symbol" w:hint="default"/>
      </w:rPr>
    </w:lvl>
    <w:lvl w:ilvl="1" w:tplc="A96AF5A0" w:tentative="1">
      <w:start w:val="1"/>
      <w:numFmt w:val="bullet"/>
      <w:lvlText w:val="o"/>
      <w:lvlJc w:val="left"/>
      <w:pPr>
        <w:tabs>
          <w:tab w:val="num" w:pos="1440"/>
        </w:tabs>
        <w:ind w:left="1440" w:hanging="360"/>
      </w:pPr>
      <w:rPr>
        <w:rFonts w:ascii="Courier New" w:hAnsi="Courier New" w:cs="Arial" w:hint="default"/>
      </w:rPr>
    </w:lvl>
    <w:lvl w:ilvl="2" w:tplc="B86E0CF6" w:tentative="1">
      <w:start w:val="1"/>
      <w:numFmt w:val="bullet"/>
      <w:lvlText w:val=""/>
      <w:lvlJc w:val="left"/>
      <w:pPr>
        <w:tabs>
          <w:tab w:val="num" w:pos="2160"/>
        </w:tabs>
        <w:ind w:left="2160" w:hanging="360"/>
      </w:pPr>
      <w:rPr>
        <w:rFonts w:ascii="Wingdings" w:hAnsi="Wingdings" w:hint="default"/>
      </w:rPr>
    </w:lvl>
    <w:lvl w:ilvl="3" w:tplc="9D008EA8" w:tentative="1">
      <w:start w:val="1"/>
      <w:numFmt w:val="bullet"/>
      <w:lvlText w:val=""/>
      <w:lvlJc w:val="left"/>
      <w:pPr>
        <w:tabs>
          <w:tab w:val="num" w:pos="2880"/>
        </w:tabs>
        <w:ind w:left="2880" w:hanging="360"/>
      </w:pPr>
      <w:rPr>
        <w:rFonts w:ascii="Symbol" w:hAnsi="Symbol" w:hint="default"/>
      </w:rPr>
    </w:lvl>
    <w:lvl w:ilvl="4" w:tplc="3A26272A" w:tentative="1">
      <w:start w:val="1"/>
      <w:numFmt w:val="bullet"/>
      <w:lvlText w:val="o"/>
      <w:lvlJc w:val="left"/>
      <w:pPr>
        <w:tabs>
          <w:tab w:val="num" w:pos="3600"/>
        </w:tabs>
        <w:ind w:left="3600" w:hanging="360"/>
      </w:pPr>
      <w:rPr>
        <w:rFonts w:ascii="Courier New" w:hAnsi="Courier New" w:cs="Arial" w:hint="default"/>
      </w:rPr>
    </w:lvl>
    <w:lvl w:ilvl="5" w:tplc="E4DECD62" w:tentative="1">
      <w:start w:val="1"/>
      <w:numFmt w:val="bullet"/>
      <w:lvlText w:val=""/>
      <w:lvlJc w:val="left"/>
      <w:pPr>
        <w:tabs>
          <w:tab w:val="num" w:pos="4320"/>
        </w:tabs>
        <w:ind w:left="4320" w:hanging="360"/>
      </w:pPr>
      <w:rPr>
        <w:rFonts w:ascii="Wingdings" w:hAnsi="Wingdings" w:hint="default"/>
      </w:rPr>
    </w:lvl>
    <w:lvl w:ilvl="6" w:tplc="BFBE86E4" w:tentative="1">
      <w:start w:val="1"/>
      <w:numFmt w:val="bullet"/>
      <w:lvlText w:val=""/>
      <w:lvlJc w:val="left"/>
      <w:pPr>
        <w:tabs>
          <w:tab w:val="num" w:pos="5040"/>
        </w:tabs>
        <w:ind w:left="5040" w:hanging="360"/>
      </w:pPr>
      <w:rPr>
        <w:rFonts w:ascii="Symbol" w:hAnsi="Symbol" w:hint="default"/>
      </w:rPr>
    </w:lvl>
    <w:lvl w:ilvl="7" w:tplc="40AA2130" w:tentative="1">
      <w:start w:val="1"/>
      <w:numFmt w:val="bullet"/>
      <w:lvlText w:val="o"/>
      <w:lvlJc w:val="left"/>
      <w:pPr>
        <w:tabs>
          <w:tab w:val="num" w:pos="5760"/>
        </w:tabs>
        <w:ind w:left="5760" w:hanging="360"/>
      </w:pPr>
      <w:rPr>
        <w:rFonts w:ascii="Courier New" w:hAnsi="Courier New" w:cs="Arial" w:hint="default"/>
      </w:rPr>
    </w:lvl>
    <w:lvl w:ilvl="8" w:tplc="A336C9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241FBD"/>
    <w:multiLevelType w:val="hybridMultilevel"/>
    <w:tmpl w:val="B08EEAD8"/>
    <w:lvl w:ilvl="0" w:tplc="F0FEE8DA">
      <w:start w:val="1"/>
      <w:numFmt w:val="decimal"/>
      <w:lvlText w:val="%1."/>
      <w:lvlJc w:val="left"/>
      <w:pPr>
        <w:tabs>
          <w:tab w:val="num" w:pos="360"/>
        </w:tabs>
        <w:ind w:left="360" w:hanging="360"/>
      </w:pPr>
    </w:lvl>
    <w:lvl w:ilvl="1" w:tplc="BBAE9342" w:tentative="1">
      <w:start w:val="1"/>
      <w:numFmt w:val="lowerLetter"/>
      <w:lvlText w:val="%2."/>
      <w:lvlJc w:val="left"/>
      <w:pPr>
        <w:tabs>
          <w:tab w:val="num" w:pos="1440"/>
        </w:tabs>
        <w:ind w:left="1440" w:hanging="360"/>
      </w:pPr>
    </w:lvl>
    <w:lvl w:ilvl="2" w:tplc="AE9288D2" w:tentative="1">
      <w:start w:val="1"/>
      <w:numFmt w:val="lowerRoman"/>
      <w:lvlText w:val="%3."/>
      <w:lvlJc w:val="right"/>
      <w:pPr>
        <w:tabs>
          <w:tab w:val="num" w:pos="2160"/>
        </w:tabs>
        <w:ind w:left="2160" w:hanging="180"/>
      </w:pPr>
    </w:lvl>
    <w:lvl w:ilvl="3" w:tplc="5D5266BC" w:tentative="1">
      <w:start w:val="1"/>
      <w:numFmt w:val="decimal"/>
      <w:lvlText w:val="%4."/>
      <w:lvlJc w:val="left"/>
      <w:pPr>
        <w:tabs>
          <w:tab w:val="num" w:pos="2880"/>
        </w:tabs>
        <w:ind w:left="2880" w:hanging="360"/>
      </w:pPr>
    </w:lvl>
    <w:lvl w:ilvl="4" w:tplc="972297DE" w:tentative="1">
      <w:start w:val="1"/>
      <w:numFmt w:val="lowerLetter"/>
      <w:lvlText w:val="%5."/>
      <w:lvlJc w:val="left"/>
      <w:pPr>
        <w:tabs>
          <w:tab w:val="num" w:pos="3600"/>
        </w:tabs>
        <w:ind w:left="3600" w:hanging="360"/>
      </w:pPr>
    </w:lvl>
    <w:lvl w:ilvl="5" w:tplc="B71C6438" w:tentative="1">
      <w:start w:val="1"/>
      <w:numFmt w:val="lowerRoman"/>
      <w:lvlText w:val="%6."/>
      <w:lvlJc w:val="right"/>
      <w:pPr>
        <w:tabs>
          <w:tab w:val="num" w:pos="4320"/>
        </w:tabs>
        <w:ind w:left="4320" w:hanging="180"/>
      </w:pPr>
    </w:lvl>
    <w:lvl w:ilvl="6" w:tplc="26B8AD84" w:tentative="1">
      <w:start w:val="1"/>
      <w:numFmt w:val="decimal"/>
      <w:lvlText w:val="%7."/>
      <w:lvlJc w:val="left"/>
      <w:pPr>
        <w:tabs>
          <w:tab w:val="num" w:pos="5040"/>
        </w:tabs>
        <w:ind w:left="5040" w:hanging="360"/>
      </w:pPr>
    </w:lvl>
    <w:lvl w:ilvl="7" w:tplc="1B029974" w:tentative="1">
      <w:start w:val="1"/>
      <w:numFmt w:val="lowerLetter"/>
      <w:lvlText w:val="%8."/>
      <w:lvlJc w:val="left"/>
      <w:pPr>
        <w:tabs>
          <w:tab w:val="num" w:pos="5760"/>
        </w:tabs>
        <w:ind w:left="5760" w:hanging="360"/>
      </w:pPr>
    </w:lvl>
    <w:lvl w:ilvl="8" w:tplc="86F25B66" w:tentative="1">
      <w:start w:val="1"/>
      <w:numFmt w:val="lowerRoman"/>
      <w:lvlText w:val="%9."/>
      <w:lvlJc w:val="right"/>
      <w:pPr>
        <w:tabs>
          <w:tab w:val="num" w:pos="6480"/>
        </w:tabs>
        <w:ind w:left="6480" w:hanging="180"/>
      </w:pPr>
    </w:lvl>
  </w:abstractNum>
  <w:abstractNum w:abstractNumId="8" w15:restartNumberingAfterBreak="0">
    <w:nsid w:val="2F447E9E"/>
    <w:multiLevelType w:val="singleLevel"/>
    <w:tmpl w:val="0413000F"/>
    <w:lvl w:ilvl="0">
      <w:start w:val="1"/>
      <w:numFmt w:val="decimal"/>
      <w:lvlText w:val="%1."/>
      <w:lvlJc w:val="left"/>
      <w:pPr>
        <w:tabs>
          <w:tab w:val="num" w:pos="360"/>
        </w:tabs>
        <w:ind w:left="360" w:hanging="360"/>
      </w:pPr>
    </w:lvl>
  </w:abstractNum>
  <w:abstractNum w:abstractNumId="9" w15:restartNumberingAfterBreak="0">
    <w:nsid w:val="31775426"/>
    <w:multiLevelType w:val="singleLevel"/>
    <w:tmpl w:val="F9443EE4"/>
    <w:lvl w:ilvl="0">
      <w:start w:val="1"/>
      <w:numFmt w:val="lowerLetter"/>
      <w:lvlText w:val="(%1)"/>
      <w:lvlJc w:val="left"/>
      <w:pPr>
        <w:tabs>
          <w:tab w:val="num" w:pos="792"/>
        </w:tabs>
        <w:ind w:left="792" w:hanging="360"/>
      </w:pPr>
      <w:rPr>
        <w:rFonts w:hint="default"/>
      </w:rPr>
    </w:lvl>
  </w:abstractNum>
  <w:abstractNum w:abstractNumId="10" w15:restartNumberingAfterBreak="0">
    <w:nsid w:val="31E97FD4"/>
    <w:multiLevelType w:val="singleLevel"/>
    <w:tmpl w:val="AF2A80CA"/>
    <w:lvl w:ilvl="0">
      <w:start w:val="1"/>
      <w:numFmt w:val="decimal"/>
      <w:lvlText w:val="(%1)"/>
      <w:lvlJc w:val="left"/>
      <w:pPr>
        <w:tabs>
          <w:tab w:val="num" w:pos="360"/>
        </w:tabs>
        <w:ind w:left="360" w:hanging="360"/>
      </w:pPr>
      <w:rPr>
        <w:rFonts w:hint="default"/>
      </w:rPr>
    </w:lvl>
  </w:abstractNum>
  <w:abstractNum w:abstractNumId="11" w15:restartNumberingAfterBreak="0">
    <w:nsid w:val="31F25D42"/>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2521EAE"/>
    <w:multiLevelType w:val="hybridMultilevel"/>
    <w:tmpl w:val="4AE22A48"/>
    <w:lvl w:ilvl="0" w:tplc="F36290A6">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345B76"/>
    <w:multiLevelType w:val="singleLevel"/>
    <w:tmpl w:val="FF888938"/>
    <w:lvl w:ilvl="0">
      <w:start w:val="1"/>
      <w:numFmt w:val="decimal"/>
      <w:lvlText w:val="(%1)"/>
      <w:lvlJc w:val="left"/>
      <w:pPr>
        <w:tabs>
          <w:tab w:val="num" w:pos="216"/>
        </w:tabs>
        <w:ind w:left="216" w:hanging="360"/>
      </w:pPr>
      <w:rPr>
        <w:rFonts w:hint="default"/>
      </w:rPr>
    </w:lvl>
  </w:abstractNum>
  <w:abstractNum w:abstractNumId="14" w15:restartNumberingAfterBreak="0">
    <w:nsid w:val="3D4125F9"/>
    <w:multiLevelType w:val="hybridMultilevel"/>
    <w:tmpl w:val="E974C694"/>
    <w:lvl w:ilvl="0" w:tplc="17C42A46">
      <w:start w:val="1"/>
      <w:numFmt w:val="decimal"/>
      <w:lvlText w:val="%1."/>
      <w:lvlJc w:val="left"/>
      <w:pPr>
        <w:tabs>
          <w:tab w:val="num" w:pos="720"/>
        </w:tabs>
        <w:ind w:left="720" w:hanging="360"/>
      </w:pPr>
      <w:rPr>
        <w:rFonts w:hint="default"/>
      </w:rPr>
    </w:lvl>
    <w:lvl w:ilvl="1" w:tplc="06A42526" w:tentative="1">
      <w:start w:val="1"/>
      <w:numFmt w:val="lowerLetter"/>
      <w:lvlText w:val="%2."/>
      <w:lvlJc w:val="left"/>
      <w:pPr>
        <w:tabs>
          <w:tab w:val="num" w:pos="1440"/>
        </w:tabs>
        <w:ind w:left="1440" w:hanging="360"/>
      </w:pPr>
    </w:lvl>
    <w:lvl w:ilvl="2" w:tplc="81F65B9A" w:tentative="1">
      <w:start w:val="1"/>
      <w:numFmt w:val="lowerRoman"/>
      <w:lvlText w:val="%3."/>
      <w:lvlJc w:val="right"/>
      <w:pPr>
        <w:tabs>
          <w:tab w:val="num" w:pos="2160"/>
        </w:tabs>
        <w:ind w:left="2160" w:hanging="180"/>
      </w:pPr>
    </w:lvl>
    <w:lvl w:ilvl="3" w:tplc="975C282E" w:tentative="1">
      <w:start w:val="1"/>
      <w:numFmt w:val="decimal"/>
      <w:lvlText w:val="%4."/>
      <w:lvlJc w:val="left"/>
      <w:pPr>
        <w:tabs>
          <w:tab w:val="num" w:pos="2880"/>
        </w:tabs>
        <w:ind w:left="2880" w:hanging="360"/>
      </w:pPr>
    </w:lvl>
    <w:lvl w:ilvl="4" w:tplc="E24613DC" w:tentative="1">
      <w:start w:val="1"/>
      <w:numFmt w:val="lowerLetter"/>
      <w:lvlText w:val="%5."/>
      <w:lvlJc w:val="left"/>
      <w:pPr>
        <w:tabs>
          <w:tab w:val="num" w:pos="3600"/>
        </w:tabs>
        <w:ind w:left="3600" w:hanging="360"/>
      </w:pPr>
    </w:lvl>
    <w:lvl w:ilvl="5" w:tplc="6354289C" w:tentative="1">
      <w:start w:val="1"/>
      <w:numFmt w:val="lowerRoman"/>
      <w:lvlText w:val="%6."/>
      <w:lvlJc w:val="right"/>
      <w:pPr>
        <w:tabs>
          <w:tab w:val="num" w:pos="4320"/>
        </w:tabs>
        <w:ind w:left="4320" w:hanging="180"/>
      </w:pPr>
    </w:lvl>
    <w:lvl w:ilvl="6" w:tplc="53B25E9A" w:tentative="1">
      <w:start w:val="1"/>
      <w:numFmt w:val="decimal"/>
      <w:lvlText w:val="%7."/>
      <w:lvlJc w:val="left"/>
      <w:pPr>
        <w:tabs>
          <w:tab w:val="num" w:pos="5040"/>
        </w:tabs>
        <w:ind w:left="5040" w:hanging="360"/>
      </w:pPr>
    </w:lvl>
    <w:lvl w:ilvl="7" w:tplc="9B2A3E6C" w:tentative="1">
      <w:start w:val="1"/>
      <w:numFmt w:val="lowerLetter"/>
      <w:lvlText w:val="%8."/>
      <w:lvlJc w:val="left"/>
      <w:pPr>
        <w:tabs>
          <w:tab w:val="num" w:pos="5760"/>
        </w:tabs>
        <w:ind w:left="5760" w:hanging="360"/>
      </w:pPr>
    </w:lvl>
    <w:lvl w:ilvl="8" w:tplc="2DFC729A" w:tentative="1">
      <w:start w:val="1"/>
      <w:numFmt w:val="lowerRoman"/>
      <w:lvlText w:val="%9."/>
      <w:lvlJc w:val="right"/>
      <w:pPr>
        <w:tabs>
          <w:tab w:val="num" w:pos="6480"/>
        </w:tabs>
        <w:ind w:left="6480" w:hanging="180"/>
      </w:pPr>
    </w:lvl>
  </w:abstractNum>
  <w:abstractNum w:abstractNumId="15" w15:restartNumberingAfterBreak="0">
    <w:nsid w:val="3E21285A"/>
    <w:multiLevelType w:val="singleLevel"/>
    <w:tmpl w:val="9CF4E926"/>
    <w:lvl w:ilvl="0">
      <w:start w:val="1"/>
      <w:numFmt w:val="decimal"/>
      <w:lvlText w:val="%1."/>
      <w:lvlJc w:val="left"/>
      <w:pPr>
        <w:tabs>
          <w:tab w:val="num" w:pos="360"/>
        </w:tabs>
        <w:ind w:left="360" w:hanging="360"/>
      </w:pPr>
    </w:lvl>
  </w:abstractNum>
  <w:abstractNum w:abstractNumId="16" w15:restartNumberingAfterBreak="0">
    <w:nsid w:val="408C78F4"/>
    <w:multiLevelType w:val="hybridMultilevel"/>
    <w:tmpl w:val="F0E0545C"/>
    <w:lvl w:ilvl="0" w:tplc="A2FC2C58">
      <w:start w:val="1"/>
      <w:numFmt w:val="decimal"/>
      <w:lvlText w:val="%1."/>
      <w:lvlJc w:val="left"/>
      <w:pPr>
        <w:tabs>
          <w:tab w:val="num" w:pos="576"/>
        </w:tabs>
        <w:ind w:left="576" w:hanging="360"/>
      </w:pPr>
    </w:lvl>
    <w:lvl w:ilvl="1" w:tplc="90E2B76E" w:tentative="1">
      <w:start w:val="1"/>
      <w:numFmt w:val="lowerLetter"/>
      <w:lvlText w:val="%2."/>
      <w:lvlJc w:val="left"/>
      <w:pPr>
        <w:tabs>
          <w:tab w:val="num" w:pos="1296"/>
        </w:tabs>
        <w:ind w:left="1296" w:hanging="360"/>
      </w:pPr>
    </w:lvl>
    <w:lvl w:ilvl="2" w:tplc="7610E892" w:tentative="1">
      <w:start w:val="1"/>
      <w:numFmt w:val="lowerRoman"/>
      <w:lvlText w:val="%3."/>
      <w:lvlJc w:val="right"/>
      <w:pPr>
        <w:tabs>
          <w:tab w:val="num" w:pos="2016"/>
        </w:tabs>
        <w:ind w:left="2016" w:hanging="180"/>
      </w:pPr>
    </w:lvl>
    <w:lvl w:ilvl="3" w:tplc="D5EA03A8" w:tentative="1">
      <w:start w:val="1"/>
      <w:numFmt w:val="decimal"/>
      <w:lvlText w:val="%4."/>
      <w:lvlJc w:val="left"/>
      <w:pPr>
        <w:tabs>
          <w:tab w:val="num" w:pos="2736"/>
        </w:tabs>
        <w:ind w:left="2736" w:hanging="360"/>
      </w:pPr>
    </w:lvl>
    <w:lvl w:ilvl="4" w:tplc="8376D744" w:tentative="1">
      <w:start w:val="1"/>
      <w:numFmt w:val="lowerLetter"/>
      <w:lvlText w:val="%5."/>
      <w:lvlJc w:val="left"/>
      <w:pPr>
        <w:tabs>
          <w:tab w:val="num" w:pos="3456"/>
        </w:tabs>
        <w:ind w:left="3456" w:hanging="360"/>
      </w:pPr>
    </w:lvl>
    <w:lvl w:ilvl="5" w:tplc="DF708746" w:tentative="1">
      <w:start w:val="1"/>
      <w:numFmt w:val="lowerRoman"/>
      <w:lvlText w:val="%6."/>
      <w:lvlJc w:val="right"/>
      <w:pPr>
        <w:tabs>
          <w:tab w:val="num" w:pos="4176"/>
        </w:tabs>
        <w:ind w:left="4176" w:hanging="180"/>
      </w:pPr>
    </w:lvl>
    <w:lvl w:ilvl="6" w:tplc="2C52B84A" w:tentative="1">
      <w:start w:val="1"/>
      <w:numFmt w:val="decimal"/>
      <w:lvlText w:val="%7."/>
      <w:lvlJc w:val="left"/>
      <w:pPr>
        <w:tabs>
          <w:tab w:val="num" w:pos="4896"/>
        </w:tabs>
        <w:ind w:left="4896" w:hanging="360"/>
      </w:pPr>
    </w:lvl>
    <w:lvl w:ilvl="7" w:tplc="8BEE9944" w:tentative="1">
      <w:start w:val="1"/>
      <w:numFmt w:val="lowerLetter"/>
      <w:lvlText w:val="%8."/>
      <w:lvlJc w:val="left"/>
      <w:pPr>
        <w:tabs>
          <w:tab w:val="num" w:pos="5616"/>
        </w:tabs>
        <w:ind w:left="5616" w:hanging="360"/>
      </w:pPr>
    </w:lvl>
    <w:lvl w:ilvl="8" w:tplc="5212CD2A" w:tentative="1">
      <w:start w:val="1"/>
      <w:numFmt w:val="lowerRoman"/>
      <w:lvlText w:val="%9."/>
      <w:lvlJc w:val="right"/>
      <w:pPr>
        <w:tabs>
          <w:tab w:val="num" w:pos="6336"/>
        </w:tabs>
        <w:ind w:left="6336" w:hanging="180"/>
      </w:pPr>
    </w:lvl>
  </w:abstractNum>
  <w:abstractNum w:abstractNumId="17" w15:restartNumberingAfterBreak="0">
    <w:nsid w:val="42BF68D5"/>
    <w:multiLevelType w:val="singleLevel"/>
    <w:tmpl w:val="0413000F"/>
    <w:lvl w:ilvl="0">
      <w:start w:val="1"/>
      <w:numFmt w:val="decimal"/>
      <w:lvlText w:val="%1."/>
      <w:lvlJc w:val="left"/>
      <w:pPr>
        <w:tabs>
          <w:tab w:val="num" w:pos="360"/>
        </w:tabs>
        <w:ind w:left="360" w:hanging="360"/>
      </w:pPr>
    </w:lvl>
  </w:abstractNum>
  <w:abstractNum w:abstractNumId="18" w15:restartNumberingAfterBreak="0">
    <w:nsid w:val="45535195"/>
    <w:multiLevelType w:val="singleLevel"/>
    <w:tmpl w:val="0413000F"/>
    <w:lvl w:ilvl="0">
      <w:start w:val="1"/>
      <w:numFmt w:val="decimal"/>
      <w:lvlText w:val="%1."/>
      <w:lvlJc w:val="left"/>
      <w:pPr>
        <w:tabs>
          <w:tab w:val="num" w:pos="720"/>
        </w:tabs>
        <w:ind w:left="720" w:hanging="360"/>
      </w:pPr>
    </w:lvl>
  </w:abstractNum>
  <w:abstractNum w:abstractNumId="19" w15:restartNumberingAfterBreak="0">
    <w:nsid w:val="46281E43"/>
    <w:multiLevelType w:val="singleLevel"/>
    <w:tmpl w:val="45C283F0"/>
    <w:lvl w:ilvl="0">
      <w:start w:val="2"/>
      <w:numFmt w:val="decimal"/>
      <w:lvlText w:val="(%1)"/>
      <w:lvlJc w:val="left"/>
      <w:pPr>
        <w:tabs>
          <w:tab w:val="num" w:pos="390"/>
        </w:tabs>
        <w:ind w:left="390" w:hanging="390"/>
      </w:pPr>
      <w:rPr>
        <w:rFonts w:hint="default"/>
      </w:rPr>
    </w:lvl>
  </w:abstractNum>
  <w:abstractNum w:abstractNumId="20" w15:restartNumberingAfterBreak="0">
    <w:nsid w:val="467A6EA7"/>
    <w:multiLevelType w:val="singleLevel"/>
    <w:tmpl w:val="0413000F"/>
    <w:lvl w:ilvl="0">
      <w:start w:val="1"/>
      <w:numFmt w:val="decimal"/>
      <w:lvlText w:val="%1."/>
      <w:lvlJc w:val="left"/>
      <w:pPr>
        <w:tabs>
          <w:tab w:val="num" w:pos="360"/>
        </w:tabs>
        <w:ind w:left="360" w:hanging="360"/>
      </w:pPr>
    </w:lvl>
  </w:abstractNum>
  <w:abstractNum w:abstractNumId="21" w15:restartNumberingAfterBreak="0">
    <w:nsid w:val="4A5560CA"/>
    <w:multiLevelType w:val="singleLevel"/>
    <w:tmpl w:val="C4B6FDB6"/>
    <w:lvl w:ilvl="0">
      <w:start w:val="1"/>
      <w:numFmt w:val="bullet"/>
      <w:lvlText w:val="-"/>
      <w:lvlJc w:val="left"/>
      <w:pPr>
        <w:tabs>
          <w:tab w:val="num" w:pos="216"/>
        </w:tabs>
        <w:ind w:left="216" w:hanging="360"/>
      </w:pPr>
      <w:rPr>
        <w:rFonts w:ascii="Times New Roman" w:hAnsi="Times New Roman" w:cs="Times New Roman" w:hint="default"/>
      </w:rPr>
    </w:lvl>
  </w:abstractNum>
  <w:abstractNum w:abstractNumId="22" w15:restartNumberingAfterBreak="0">
    <w:nsid w:val="4D916F82"/>
    <w:multiLevelType w:val="hybridMultilevel"/>
    <w:tmpl w:val="3F364CC8"/>
    <w:lvl w:ilvl="0" w:tplc="08DAF146">
      <w:start w:val="1"/>
      <w:numFmt w:val="decimal"/>
      <w:lvlText w:val="%1."/>
      <w:lvlJc w:val="left"/>
      <w:pPr>
        <w:tabs>
          <w:tab w:val="num" w:pos="720"/>
        </w:tabs>
        <w:ind w:left="720" w:hanging="360"/>
      </w:pPr>
    </w:lvl>
    <w:lvl w:ilvl="1" w:tplc="9C92F308" w:tentative="1">
      <w:start w:val="1"/>
      <w:numFmt w:val="lowerLetter"/>
      <w:lvlText w:val="%2."/>
      <w:lvlJc w:val="left"/>
      <w:pPr>
        <w:tabs>
          <w:tab w:val="num" w:pos="1440"/>
        </w:tabs>
        <w:ind w:left="1440" w:hanging="360"/>
      </w:pPr>
    </w:lvl>
    <w:lvl w:ilvl="2" w:tplc="0CDA70EC" w:tentative="1">
      <w:start w:val="1"/>
      <w:numFmt w:val="lowerRoman"/>
      <w:lvlText w:val="%3."/>
      <w:lvlJc w:val="right"/>
      <w:pPr>
        <w:tabs>
          <w:tab w:val="num" w:pos="2160"/>
        </w:tabs>
        <w:ind w:left="2160" w:hanging="180"/>
      </w:pPr>
    </w:lvl>
    <w:lvl w:ilvl="3" w:tplc="84F2A92A" w:tentative="1">
      <w:start w:val="1"/>
      <w:numFmt w:val="decimal"/>
      <w:lvlText w:val="%4."/>
      <w:lvlJc w:val="left"/>
      <w:pPr>
        <w:tabs>
          <w:tab w:val="num" w:pos="2880"/>
        </w:tabs>
        <w:ind w:left="2880" w:hanging="360"/>
      </w:pPr>
    </w:lvl>
    <w:lvl w:ilvl="4" w:tplc="56883B74" w:tentative="1">
      <w:start w:val="1"/>
      <w:numFmt w:val="lowerLetter"/>
      <w:lvlText w:val="%5."/>
      <w:lvlJc w:val="left"/>
      <w:pPr>
        <w:tabs>
          <w:tab w:val="num" w:pos="3600"/>
        </w:tabs>
        <w:ind w:left="3600" w:hanging="360"/>
      </w:pPr>
    </w:lvl>
    <w:lvl w:ilvl="5" w:tplc="48BCE0D2" w:tentative="1">
      <w:start w:val="1"/>
      <w:numFmt w:val="lowerRoman"/>
      <w:lvlText w:val="%6."/>
      <w:lvlJc w:val="right"/>
      <w:pPr>
        <w:tabs>
          <w:tab w:val="num" w:pos="4320"/>
        </w:tabs>
        <w:ind w:left="4320" w:hanging="180"/>
      </w:pPr>
    </w:lvl>
    <w:lvl w:ilvl="6" w:tplc="968E3C18" w:tentative="1">
      <w:start w:val="1"/>
      <w:numFmt w:val="decimal"/>
      <w:lvlText w:val="%7."/>
      <w:lvlJc w:val="left"/>
      <w:pPr>
        <w:tabs>
          <w:tab w:val="num" w:pos="5040"/>
        </w:tabs>
        <w:ind w:left="5040" w:hanging="360"/>
      </w:pPr>
    </w:lvl>
    <w:lvl w:ilvl="7" w:tplc="CDF4A7DA" w:tentative="1">
      <w:start w:val="1"/>
      <w:numFmt w:val="lowerLetter"/>
      <w:lvlText w:val="%8."/>
      <w:lvlJc w:val="left"/>
      <w:pPr>
        <w:tabs>
          <w:tab w:val="num" w:pos="5760"/>
        </w:tabs>
        <w:ind w:left="5760" w:hanging="360"/>
      </w:pPr>
    </w:lvl>
    <w:lvl w:ilvl="8" w:tplc="ECAE7E9A" w:tentative="1">
      <w:start w:val="1"/>
      <w:numFmt w:val="lowerRoman"/>
      <w:lvlText w:val="%9."/>
      <w:lvlJc w:val="right"/>
      <w:pPr>
        <w:tabs>
          <w:tab w:val="num" w:pos="6480"/>
        </w:tabs>
        <w:ind w:left="6480" w:hanging="180"/>
      </w:pPr>
    </w:lvl>
  </w:abstractNum>
  <w:abstractNum w:abstractNumId="23" w15:restartNumberingAfterBreak="0">
    <w:nsid w:val="517245B5"/>
    <w:multiLevelType w:val="hybridMultilevel"/>
    <w:tmpl w:val="DF08D982"/>
    <w:lvl w:ilvl="0" w:tplc="BCA491D4">
      <w:start w:val="1"/>
      <w:numFmt w:val="bullet"/>
      <w:lvlText w:val=""/>
      <w:lvlJc w:val="left"/>
      <w:pPr>
        <w:tabs>
          <w:tab w:val="num" w:pos="576"/>
        </w:tabs>
        <w:ind w:left="576" w:hanging="360"/>
      </w:pPr>
      <w:rPr>
        <w:rFonts w:ascii="Symbol" w:hAnsi="Symbol" w:hint="default"/>
      </w:rPr>
    </w:lvl>
    <w:lvl w:ilvl="1" w:tplc="EDB61252" w:tentative="1">
      <w:start w:val="1"/>
      <w:numFmt w:val="bullet"/>
      <w:lvlText w:val="o"/>
      <w:lvlJc w:val="left"/>
      <w:pPr>
        <w:tabs>
          <w:tab w:val="num" w:pos="1296"/>
        </w:tabs>
        <w:ind w:left="1296" w:hanging="360"/>
      </w:pPr>
      <w:rPr>
        <w:rFonts w:ascii="Courier New" w:hAnsi="Courier New" w:cs="Arial" w:hint="default"/>
      </w:rPr>
    </w:lvl>
    <w:lvl w:ilvl="2" w:tplc="140C51BC" w:tentative="1">
      <w:start w:val="1"/>
      <w:numFmt w:val="bullet"/>
      <w:lvlText w:val=""/>
      <w:lvlJc w:val="left"/>
      <w:pPr>
        <w:tabs>
          <w:tab w:val="num" w:pos="2016"/>
        </w:tabs>
        <w:ind w:left="2016" w:hanging="360"/>
      </w:pPr>
      <w:rPr>
        <w:rFonts w:ascii="Wingdings" w:hAnsi="Wingdings" w:hint="default"/>
      </w:rPr>
    </w:lvl>
    <w:lvl w:ilvl="3" w:tplc="FAC2993E" w:tentative="1">
      <w:start w:val="1"/>
      <w:numFmt w:val="bullet"/>
      <w:lvlText w:val=""/>
      <w:lvlJc w:val="left"/>
      <w:pPr>
        <w:tabs>
          <w:tab w:val="num" w:pos="2736"/>
        </w:tabs>
        <w:ind w:left="2736" w:hanging="360"/>
      </w:pPr>
      <w:rPr>
        <w:rFonts w:ascii="Symbol" w:hAnsi="Symbol" w:hint="default"/>
      </w:rPr>
    </w:lvl>
    <w:lvl w:ilvl="4" w:tplc="74B4B636" w:tentative="1">
      <w:start w:val="1"/>
      <w:numFmt w:val="bullet"/>
      <w:lvlText w:val="o"/>
      <w:lvlJc w:val="left"/>
      <w:pPr>
        <w:tabs>
          <w:tab w:val="num" w:pos="3456"/>
        </w:tabs>
        <w:ind w:left="3456" w:hanging="360"/>
      </w:pPr>
      <w:rPr>
        <w:rFonts w:ascii="Courier New" w:hAnsi="Courier New" w:cs="Arial" w:hint="default"/>
      </w:rPr>
    </w:lvl>
    <w:lvl w:ilvl="5" w:tplc="E104F9AA" w:tentative="1">
      <w:start w:val="1"/>
      <w:numFmt w:val="bullet"/>
      <w:lvlText w:val=""/>
      <w:lvlJc w:val="left"/>
      <w:pPr>
        <w:tabs>
          <w:tab w:val="num" w:pos="4176"/>
        </w:tabs>
        <w:ind w:left="4176" w:hanging="360"/>
      </w:pPr>
      <w:rPr>
        <w:rFonts w:ascii="Wingdings" w:hAnsi="Wingdings" w:hint="default"/>
      </w:rPr>
    </w:lvl>
    <w:lvl w:ilvl="6" w:tplc="89B68B84" w:tentative="1">
      <w:start w:val="1"/>
      <w:numFmt w:val="bullet"/>
      <w:lvlText w:val=""/>
      <w:lvlJc w:val="left"/>
      <w:pPr>
        <w:tabs>
          <w:tab w:val="num" w:pos="4896"/>
        </w:tabs>
        <w:ind w:left="4896" w:hanging="360"/>
      </w:pPr>
      <w:rPr>
        <w:rFonts w:ascii="Symbol" w:hAnsi="Symbol" w:hint="default"/>
      </w:rPr>
    </w:lvl>
    <w:lvl w:ilvl="7" w:tplc="CF00B9F4" w:tentative="1">
      <w:start w:val="1"/>
      <w:numFmt w:val="bullet"/>
      <w:lvlText w:val="o"/>
      <w:lvlJc w:val="left"/>
      <w:pPr>
        <w:tabs>
          <w:tab w:val="num" w:pos="5616"/>
        </w:tabs>
        <w:ind w:left="5616" w:hanging="360"/>
      </w:pPr>
      <w:rPr>
        <w:rFonts w:ascii="Courier New" w:hAnsi="Courier New" w:cs="Arial" w:hint="default"/>
      </w:rPr>
    </w:lvl>
    <w:lvl w:ilvl="8" w:tplc="44F0259E" w:tentative="1">
      <w:start w:val="1"/>
      <w:numFmt w:val="bullet"/>
      <w:lvlText w:val=""/>
      <w:lvlJc w:val="left"/>
      <w:pPr>
        <w:tabs>
          <w:tab w:val="num" w:pos="6336"/>
        </w:tabs>
        <w:ind w:left="6336" w:hanging="360"/>
      </w:pPr>
      <w:rPr>
        <w:rFonts w:ascii="Wingdings" w:hAnsi="Wingdings" w:hint="default"/>
      </w:rPr>
    </w:lvl>
  </w:abstractNum>
  <w:abstractNum w:abstractNumId="24" w15:restartNumberingAfterBreak="0">
    <w:nsid w:val="52C62E98"/>
    <w:multiLevelType w:val="singleLevel"/>
    <w:tmpl w:val="0413000F"/>
    <w:lvl w:ilvl="0">
      <w:start w:val="1"/>
      <w:numFmt w:val="decimal"/>
      <w:lvlText w:val="%1."/>
      <w:lvlJc w:val="left"/>
      <w:pPr>
        <w:tabs>
          <w:tab w:val="num" w:pos="360"/>
        </w:tabs>
        <w:ind w:left="360" w:hanging="360"/>
      </w:pPr>
    </w:lvl>
  </w:abstractNum>
  <w:abstractNum w:abstractNumId="25" w15:restartNumberingAfterBreak="0">
    <w:nsid w:val="56FD6A7C"/>
    <w:multiLevelType w:val="singleLevel"/>
    <w:tmpl w:val="0413000F"/>
    <w:lvl w:ilvl="0">
      <w:start w:val="1"/>
      <w:numFmt w:val="decimal"/>
      <w:lvlText w:val="%1."/>
      <w:lvlJc w:val="left"/>
      <w:pPr>
        <w:tabs>
          <w:tab w:val="num" w:pos="360"/>
        </w:tabs>
        <w:ind w:left="360" w:hanging="360"/>
      </w:pPr>
    </w:lvl>
  </w:abstractNum>
  <w:abstractNum w:abstractNumId="26" w15:restartNumberingAfterBreak="0">
    <w:nsid w:val="59F43C20"/>
    <w:multiLevelType w:val="singleLevel"/>
    <w:tmpl w:val="0413000F"/>
    <w:lvl w:ilvl="0">
      <w:start w:val="1"/>
      <w:numFmt w:val="decimal"/>
      <w:lvlText w:val="%1."/>
      <w:lvlJc w:val="left"/>
      <w:pPr>
        <w:tabs>
          <w:tab w:val="num" w:pos="360"/>
        </w:tabs>
        <w:ind w:left="360" w:hanging="360"/>
      </w:pPr>
    </w:lvl>
  </w:abstractNum>
  <w:abstractNum w:abstractNumId="27" w15:restartNumberingAfterBreak="0">
    <w:nsid w:val="610966E4"/>
    <w:multiLevelType w:val="singleLevel"/>
    <w:tmpl w:val="0413000F"/>
    <w:lvl w:ilvl="0">
      <w:start w:val="1"/>
      <w:numFmt w:val="decimal"/>
      <w:lvlText w:val="%1."/>
      <w:lvlJc w:val="left"/>
      <w:pPr>
        <w:tabs>
          <w:tab w:val="num" w:pos="360"/>
        </w:tabs>
        <w:ind w:left="360" w:hanging="360"/>
      </w:pPr>
      <w:rPr>
        <w:rFonts w:hint="default"/>
      </w:rPr>
    </w:lvl>
  </w:abstractNum>
  <w:abstractNum w:abstractNumId="28" w15:restartNumberingAfterBreak="0">
    <w:nsid w:val="611105AD"/>
    <w:multiLevelType w:val="singleLevel"/>
    <w:tmpl w:val="0413000F"/>
    <w:lvl w:ilvl="0">
      <w:start w:val="1"/>
      <w:numFmt w:val="decimal"/>
      <w:lvlText w:val="%1."/>
      <w:lvlJc w:val="left"/>
      <w:pPr>
        <w:tabs>
          <w:tab w:val="num" w:pos="360"/>
        </w:tabs>
        <w:ind w:left="360" w:hanging="360"/>
      </w:pPr>
    </w:lvl>
  </w:abstractNum>
  <w:abstractNum w:abstractNumId="29" w15:restartNumberingAfterBreak="0">
    <w:nsid w:val="61AB1649"/>
    <w:multiLevelType w:val="hybridMultilevel"/>
    <w:tmpl w:val="118A2E46"/>
    <w:lvl w:ilvl="0" w:tplc="42C012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E6290"/>
    <w:multiLevelType w:val="singleLevel"/>
    <w:tmpl w:val="04130017"/>
    <w:lvl w:ilvl="0">
      <w:start w:val="1"/>
      <w:numFmt w:val="lowerLetter"/>
      <w:pStyle w:val="Titre9"/>
      <w:lvlText w:val="%1)"/>
      <w:lvlJc w:val="left"/>
      <w:pPr>
        <w:tabs>
          <w:tab w:val="num" w:pos="360"/>
        </w:tabs>
        <w:ind w:left="360" w:hanging="360"/>
      </w:pPr>
    </w:lvl>
  </w:abstractNum>
  <w:abstractNum w:abstractNumId="31" w15:restartNumberingAfterBreak="0">
    <w:nsid w:val="650C41C0"/>
    <w:multiLevelType w:val="singleLevel"/>
    <w:tmpl w:val="0413000F"/>
    <w:lvl w:ilvl="0">
      <w:start w:val="1"/>
      <w:numFmt w:val="decimal"/>
      <w:lvlText w:val="%1."/>
      <w:lvlJc w:val="left"/>
      <w:pPr>
        <w:tabs>
          <w:tab w:val="num" w:pos="360"/>
        </w:tabs>
        <w:ind w:left="360" w:hanging="360"/>
      </w:pPr>
    </w:lvl>
  </w:abstractNum>
  <w:abstractNum w:abstractNumId="32" w15:restartNumberingAfterBreak="0">
    <w:nsid w:val="66DE1AF9"/>
    <w:multiLevelType w:val="hybridMultilevel"/>
    <w:tmpl w:val="D158BA52"/>
    <w:lvl w:ilvl="0" w:tplc="822C4744">
      <w:start w:val="1"/>
      <w:numFmt w:val="lowerLetter"/>
      <w:lvlText w:val="%1)"/>
      <w:lvlJc w:val="left"/>
      <w:pPr>
        <w:tabs>
          <w:tab w:val="num" w:pos="644"/>
        </w:tabs>
        <w:ind w:left="644" w:hanging="360"/>
      </w:pPr>
      <w:rPr>
        <w:rFonts w:hint="default"/>
      </w:rPr>
    </w:lvl>
    <w:lvl w:ilvl="1" w:tplc="844CD172" w:tentative="1">
      <w:start w:val="1"/>
      <w:numFmt w:val="lowerLetter"/>
      <w:lvlText w:val="%2."/>
      <w:lvlJc w:val="left"/>
      <w:pPr>
        <w:tabs>
          <w:tab w:val="num" w:pos="1364"/>
        </w:tabs>
        <w:ind w:left="1364" w:hanging="360"/>
      </w:pPr>
    </w:lvl>
    <w:lvl w:ilvl="2" w:tplc="9300F8FE" w:tentative="1">
      <w:start w:val="1"/>
      <w:numFmt w:val="lowerRoman"/>
      <w:lvlText w:val="%3."/>
      <w:lvlJc w:val="right"/>
      <w:pPr>
        <w:tabs>
          <w:tab w:val="num" w:pos="2084"/>
        </w:tabs>
        <w:ind w:left="2084" w:hanging="180"/>
      </w:pPr>
    </w:lvl>
    <w:lvl w:ilvl="3" w:tplc="E03E432A" w:tentative="1">
      <w:start w:val="1"/>
      <w:numFmt w:val="decimal"/>
      <w:lvlText w:val="%4."/>
      <w:lvlJc w:val="left"/>
      <w:pPr>
        <w:tabs>
          <w:tab w:val="num" w:pos="2804"/>
        </w:tabs>
        <w:ind w:left="2804" w:hanging="360"/>
      </w:pPr>
    </w:lvl>
    <w:lvl w:ilvl="4" w:tplc="02A24502" w:tentative="1">
      <w:start w:val="1"/>
      <w:numFmt w:val="lowerLetter"/>
      <w:lvlText w:val="%5."/>
      <w:lvlJc w:val="left"/>
      <w:pPr>
        <w:tabs>
          <w:tab w:val="num" w:pos="3524"/>
        </w:tabs>
        <w:ind w:left="3524" w:hanging="360"/>
      </w:pPr>
    </w:lvl>
    <w:lvl w:ilvl="5" w:tplc="DBA036AE" w:tentative="1">
      <w:start w:val="1"/>
      <w:numFmt w:val="lowerRoman"/>
      <w:lvlText w:val="%6."/>
      <w:lvlJc w:val="right"/>
      <w:pPr>
        <w:tabs>
          <w:tab w:val="num" w:pos="4244"/>
        </w:tabs>
        <w:ind w:left="4244" w:hanging="180"/>
      </w:pPr>
    </w:lvl>
    <w:lvl w:ilvl="6" w:tplc="2680521A" w:tentative="1">
      <w:start w:val="1"/>
      <w:numFmt w:val="decimal"/>
      <w:lvlText w:val="%7."/>
      <w:lvlJc w:val="left"/>
      <w:pPr>
        <w:tabs>
          <w:tab w:val="num" w:pos="4964"/>
        </w:tabs>
        <w:ind w:left="4964" w:hanging="360"/>
      </w:pPr>
    </w:lvl>
    <w:lvl w:ilvl="7" w:tplc="3668C660" w:tentative="1">
      <w:start w:val="1"/>
      <w:numFmt w:val="lowerLetter"/>
      <w:lvlText w:val="%8."/>
      <w:lvlJc w:val="left"/>
      <w:pPr>
        <w:tabs>
          <w:tab w:val="num" w:pos="5684"/>
        </w:tabs>
        <w:ind w:left="5684" w:hanging="360"/>
      </w:pPr>
    </w:lvl>
    <w:lvl w:ilvl="8" w:tplc="E5605480" w:tentative="1">
      <w:start w:val="1"/>
      <w:numFmt w:val="lowerRoman"/>
      <w:lvlText w:val="%9."/>
      <w:lvlJc w:val="right"/>
      <w:pPr>
        <w:tabs>
          <w:tab w:val="num" w:pos="6404"/>
        </w:tabs>
        <w:ind w:left="6404" w:hanging="180"/>
      </w:pPr>
    </w:lvl>
  </w:abstractNum>
  <w:abstractNum w:abstractNumId="33" w15:restartNumberingAfterBreak="0">
    <w:nsid w:val="6B240990"/>
    <w:multiLevelType w:val="singleLevel"/>
    <w:tmpl w:val="0413000F"/>
    <w:lvl w:ilvl="0">
      <w:start w:val="2"/>
      <w:numFmt w:val="decimal"/>
      <w:lvlText w:val="%1."/>
      <w:lvlJc w:val="left"/>
      <w:pPr>
        <w:tabs>
          <w:tab w:val="num" w:pos="360"/>
        </w:tabs>
        <w:ind w:left="360" w:hanging="360"/>
      </w:pPr>
      <w:rPr>
        <w:rFonts w:hint="default"/>
      </w:rPr>
    </w:lvl>
  </w:abstractNum>
  <w:abstractNum w:abstractNumId="34" w15:restartNumberingAfterBreak="0">
    <w:nsid w:val="6D0530E4"/>
    <w:multiLevelType w:val="hybridMultilevel"/>
    <w:tmpl w:val="B45EEF46"/>
    <w:lvl w:ilvl="0" w:tplc="DF1A987E">
      <w:start w:val="1"/>
      <w:numFmt w:val="upperLetter"/>
      <w:lvlText w:val="%1."/>
      <w:lvlJc w:val="left"/>
      <w:pPr>
        <w:tabs>
          <w:tab w:val="num" w:pos="720"/>
        </w:tabs>
        <w:ind w:left="720" w:hanging="360"/>
      </w:pPr>
      <w:rPr>
        <w:rFonts w:hint="default"/>
      </w:rPr>
    </w:lvl>
    <w:lvl w:ilvl="1" w:tplc="B9A8FBB2" w:tentative="1">
      <w:start w:val="1"/>
      <w:numFmt w:val="lowerLetter"/>
      <w:lvlText w:val="%2."/>
      <w:lvlJc w:val="left"/>
      <w:pPr>
        <w:tabs>
          <w:tab w:val="num" w:pos="1440"/>
        </w:tabs>
        <w:ind w:left="1440" w:hanging="360"/>
      </w:pPr>
    </w:lvl>
    <w:lvl w:ilvl="2" w:tplc="7CE6F2B0" w:tentative="1">
      <w:start w:val="1"/>
      <w:numFmt w:val="lowerRoman"/>
      <w:lvlText w:val="%3."/>
      <w:lvlJc w:val="right"/>
      <w:pPr>
        <w:tabs>
          <w:tab w:val="num" w:pos="2160"/>
        </w:tabs>
        <w:ind w:left="2160" w:hanging="180"/>
      </w:pPr>
    </w:lvl>
    <w:lvl w:ilvl="3" w:tplc="F398B732" w:tentative="1">
      <w:start w:val="1"/>
      <w:numFmt w:val="decimal"/>
      <w:lvlText w:val="%4."/>
      <w:lvlJc w:val="left"/>
      <w:pPr>
        <w:tabs>
          <w:tab w:val="num" w:pos="2880"/>
        </w:tabs>
        <w:ind w:left="2880" w:hanging="360"/>
      </w:pPr>
    </w:lvl>
    <w:lvl w:ilvl="4" w:tplc="B234283A" w:tentative="1">
      <w:start w:val="1"/>
      <w:numFmt w:val="lowerLetter"/>
      <w:lvlText w:val="%5."/>
      <w:lvlJc w:val="left"/>
      <w:pPr>
        <w:tabs>
          <w:tab w:val="num" w:pos="3600"/>
        </w:tabs>
        <w:ind w:left="3600" w:hanging="360"/>
      </w:pPr>
    </w:lvl>
    <w:lvl w:ilvl="5" w:tplc="9E48B0E8" w:tentative="1">
      <w:start w:val="1"/>
      <w:numFmt w:val="lowerRoman"/>
      <w:lvlText w:val="%6."/>
      <w:lvlJc w:val="right"/>
      <w:pPr>
        <w:tabs>
          <w:tab w:val="num" w:pos="4320"/>
        </w:tabs>
        <w:ind w:left="4320" w:hanging="180"/>
      </w:pPr>
    </w:lvl>
    <w:lvl w:ilvl="6" w:tplc="5838E942" w:tentative="1">
      <w:start w:val="1"/>
      <w:numFmt w:val="decimal"/>
      <w:lvlText w:val="%7."/>
      <w:lvlJc w:val="left"/>
      <w:pPr>
        <w:tabs>
          <w:tab w:val="num" w:pos="5040"/>
        </w:tabs>
        <w:ind w:left="5040" w:hanging="360"/>
      </w:pPr>
    </w:lvl>
    <w:lvl w:ilvl="7" w:tplc="503447B4" w:tentative="1">
      <w:start w:val="1"/>
      <w:numFmt w:val="lowerLetter"/>
      <w:lvlText w:val="%8."/>
      <w:lvlJc w:val="left"/>
      <w:pPr>
        <w:tabs>
          <w:tab w:val="num" w:pos="5760"/>
        </w:tabs>
        <w:ind w:left="5760" w:hanging="360"/>
      </w:pPr>
    </w:lvl>
    <w:lvl w:ilvl="8" w:tplc="4A88BFDC" w:tentative="1">
      <w:start w:val="1"/>
      <w:numFmt w:val="lowerRoman"/>
      <w:lvlText w:val="%9."/>
      <w:lvlJc w:val="right"/>
      <w:pPr>
        <w:tabs>
          <w:tab w:val="num" w:pos="6480"/>
        </w:tabs>
        <w:ind w:left="6480" w:hanging="180"/>
      </w:pPr>
    </w:lvl>
  </w:abstractNum>
  <w:abstractNum w:abstractNumId="35" w15:restartNumberingAfterBreak="0">
    <w:nsid w:val="6D243D14"/>
    <w:multiLevelType w:val="hybridMultilevel"/>
    <w:tmpl w:val="BCB26BB0"/>
    <w:lvl w:ilvl="0" w:tplc="97982B3E">
      <w:start w:val="1"/>
      <w:numFmt w:val="decimal"/>
      <w:lvlText w:val="%1."/>
      <w:lvlJc w:val="left"/>
      <w:pPr>
        <w:tabs>
          <w:tab w:val="num" w:pos="420"/>
        </w:tabs>
        <w:ind w:left="420" w:hanging="420"/>
      </w:pPr>
      <w:rPr>
        <w:rFonts w:hint="default"/>
      </w:rPr>
    </w:lvl>
    <w:lvl w:ilvl="1" w:tplc="5D40F72E" w:tentative="1">
      <w:start w:val="1"/>
      <w:numFmt w:val="lowerLetter"/>
      <w:lvlText w:val="%2."/>
      <w:lvlJc w:val="left"/>
      <w:pPr>
        <w:tabs>
          <w:tab w:val="num" w:pos="1080"/>
        </w:tabs>
        <w:ind w:left="1080" w:hanging="360"/>
      </w:pPr>
    </w:lvl>
    <w:lvl w:ilvl="2" w:tplc="2EB0A28A" w:tentative="1">
      <w:start w:val="1"/>
      <w:numFmt w:val="lowerRoman"/>
      <w:lvlText w:val="%3."/>
      <w:lvlJc w:val="right"/>
      <w:pPr>
        <w:tabs>
          <w:tab w:val="num" w:pos="1800"/>
        </w:tabs>
        <w:ind w:left="1800" w:hanging="180"/>
      </w:pPr>
    </w:lvl>
    <w:lvl w:ilvl="3" w:tplc="00F657DE" w:tentative="1">
      <w:start w:val="1"/>
      <w:numFmt w:val="decimal"/>
      <w:lvlText w:val="%4."/>
      <w:lvlJc w:val="left"/>
      <w:pPr>
        <w:tabs>
          <w:tab w:val="num" w:pos="2520"/>
        </w:tabs>
        <w:ind w:left="2520" w:hanging="360"/>
      </w:pPr>
    </w:lvl>
    <w:lvl w:ilvl="4" w:tplc="6068D97A" w:tentative="1">
      <w:start w:val="1"/>
      <w:numFmt w:val="lowerLetter"/>
      <w:lvlText w:val="%5."/>
      <w:lvlJc w:val="left"/>
      <w:pPr>
        <w:tabs>
          <w:tab w:val="num" w:pos="3240"/>
        </w:tabs>
        <w:ind w:left="3240" w:hanging="360"/>
      </w:pPr>
    </w:lvl>
    <w:lvl w:ilvl="5" w:tplc="BE80BF96" w:tentative="1">
      <w:start w:val="1"/>
      <w:numFmt w:val="lowerRoman"/>
      <w:lvlText w:val="%6."/>
      <w:lvlJc w:val="right"/>
      <w:pPr>
        <w:tabs>
          <w:tab w:val="num" w:pos="3960"/>
        </w:tabs>
        <w:ind w:left="3960" w:hanging="180"/>
      </w:pPr>
    </w:lvl>
    <w:lvl w:ilvl="6" w:tplc="7EC02784" w:tentative="1">
      <w:start w:val="1"/>
      <w:numFmt w:val="decimal"/>
      <w:lvlText w:val="%7."/>
      <w:lvlJc w:val="left"/>
      <w:pPr>
        <w:tabs>
          <w:tab w:val="num" w:pos="4680"/>
        </w:tabs>
        <w:ind w:left="4680" w:hanging="360"/>
      </w:pPr>
    </w:lvl>
    <w:lvl w:ilvl="7" w:tplc="5EAED176" w:tentative="1">
      <w:start w:val="1"/>
      <w:numFmt w:val="lowerLetter"/>
      <w:lvlText w:val="%8."/>
      <w:lvlJc w:val="left"/>
      <w:pPr>
        <w:tabs>
          <w:tab w:val="num" w:pos="5400"/>
        </w:tabs>
        <w:ind w:left="5400" w:hanging="360"/>
      </w:pPr>
    </w:lvl>
    <w:lvl w:ilvl="8" w:tplc="225EFC8E" w:tentative="1">
      <w:start w:val="1"/>
      <w:numFmt w:val="lowerRoman"/>
      <w:lvlText w:val="%9."/>
      <w:lvlJc w:val="right"/>
      <w:pPr>
        <w:tabs>
          <w:tab w:val="num" w:pos="6120"/>
        </w:tabs>
        <w:ind w:left="6120" w:hanging="180"/>
      </w:pPr>
    </w:lvl>
  </w:abstractNum>
  <w:abstractNum w:abstractNumId="36" w15:restartNumberingAfterBreak="0">
    <w:nsid w:val="759A7310"/>
    <w:multiLevelType w:val="singleLevel"/>
    <w:tmpl w:val="04130015"/>
    <w:lvl w:ilvl="0">
      <w:start w:val="1"/>
      <w:numFmt w:val="upperLetter"/>
      <w:lvlText w:val="%1."/>
      <w:lvlJc w:val="left"/>
      <w:pPr>
        <w:tabs>
          <w:tab w:val="num" w:pos="360"/>
        </w:tabs>
        <w:ind w:left="360" w:hanging="360"/>
      </w:pPr>
    </w:lvl>
  </w:abstractNum>
  <w:abstractNum w:abstractNumId="37" w15:restartNumberingAfterBreak="0">
    <w:nsid w:val="763A5820"/>
    <w:multiLevelType w:val="singleLevel"/>
    <w:tmpl w:val="0413000F"/>
    <w:lvl w:ilvl="0">
      <w:start w:val="1"/>
      <w:numFmt w:val="decimal"/>
      <w:lvlText w:val="%1."/>
      <w:lvlJc w:val="left"/>
      <w:pPr>
        <w:tabs>
          <w:tab w:val="num" w:pos="360"/>
        </w:tabs>
        <w:ind w:left="360" w:hanging="360"/>
      </w:pPr>
    </w:lvl>
  </w:abstractNum>
  <w:abstractNum w:abstractNumId="38" w15:restartNumberingAfterBreak="0">
    <w:nsid w:val="771C4B4B"/>
    <w:multiLevelType w:val="singleLevel"/>
    <w:tmpl w:val="04130015"/>
    <w:lvl w:ilvl="0">
      <w:start w:val="1"/>
      <w:numFmt w:val="upperLetter"/>
      <w:lvlText w:val="%1."/>
      <w:lvlJc w:val="left"/>
      <w:pPr>
        <w:tabs>
          <w:tab w:val="num" w:pos="360"/>
        </w:tabs>
        <w:ind w:left="360" w:hanging="360"/>
      </w:pPr>
    </w:lvl>
  </w:abstractNum>
  <w:abstractNum w:abstractNumId="39" w15:restartNumberingAfterBreak="0">
    <w:nsid w:val="780B0404"/>
    <w:multiLevelType w:val="multilevel"/>
    <w:tmpl w:val="8B92D44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720" w:hanging="720"/>
      </w:pPr>
    </w:lvl>
    <w:lvl w:ilvl="4">
      <w:start w:val="1"/>
      <w:numFmt w:val="lowerRoman"/>
      <w:lvlText w:val="(%5)"/>
      <w:lvlJc w:val="left"/>
      <w:pPr>
        <w:tabs>
          <w:tab w:val="num" w:pos="720"/>
        </w:tabs>
        <w:ind w:left="720" w:hanging="720"/>
      </w:pPr>
    </w:lvl>
    <w:lvl w:ilvl="5">
      <w:start w:val="1"/>
      <w:numFmt w:val="lowerLetter"/>
      <w:lvlText w:val="(%6)"/>
      <w:lvlJc w:val="left"/>
      <w:pPr>
        <w:tabs>
          <w:tab w:val="num" w:pos="720"/>
        </w:tabs>
        <w:ind w:left="720" w:hanging="720"/>
      </w:pPr>
    </w:lvl>
    <w:lvl w:ilvl="6">
      <w:start w:val="1"/>
      <w:numFmt w:val="upperRoman"/>
      <w:lvlText w:val="(%7)"/>
      <w:lvlJc w:val="left"/>
      <w:pPr>
        <w:tabs>
          <w:tab w:val="num" w:pos="720"/>
        </w:tabs>
        <w:ind w:left="72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720"/>
        </w:tabs>
        <w:ind w:left="720" w:hanging="720"/>
      </w:pPr>
      <w:rPr>
        <w:rFonts w:ascii="Symbol" w:hAnsi="Symbol" w:cs="Times New Roman" w:hint="default"/>
        <w:color w:val="auto"/>
        <w:sz w:val="28"/>
        <w:szCs w:val="28"/>
      </w:rPr>
    </w:lvl>
  </w:abstractNum>
  <w:abstractNum w:abstractNumId="40" w15:restartNumberingAfterBreak="0">
    <w:nsid w:val="7E2E0E99"/>
    <w:multiLevelType w:val="singleLevel"/>
    <w:tmpl w:val="54CA2CE8"/>
    <w:lvl w:ilvl="0">
      <w:start w:val="1"/>
      <w:numFmt w:val="bullet"/>
      <w:lvlText w:val=""/>
      <w:lvlJc w:val="left"/>
      <w:pPr>
        <w:tabs>
          <w:tab w:val="num" w:pos="360"/>
        </w:tabs>
        <w:ind w:left="360" w:hanging="360"/>
      </w:pPr>
      <w:rPr>
        <w:rFonts w:ascii="Symbol" w:hAnsi="Symbol" w:cs="Times New Roman" w:hint="default"/>
      </w:rPr>
    </w:lvl>
  </w:abstractNum>
  <w:num w:numId="1">
    <w:abstractNumId w:val="2"/>
  </w:num>
  <w:num w:numId="2">
    <w:abstractNumId w:val="30"/>
  </w:num>
  <w:num w:numId="3">
    <w:abstractNumId w:val="1"/>
  </w:num>
  <w:num w:numId="4">
    <w:abstractNumId w:val="0"/>
  </w:num>
  <w:num w:numId="5">
    <w:abstractNumId w:val="4"/>
  </w:num>
  <w:num w:numId="6">
    <w:abstractNumId w:val="11"/>
  </w:num>
  <w:num w:numId="7">
    <w:abstractNumId w:val="37"/>
  </w:num>
  <w:num w:numId="8">
    <w:abstractNumId w:val="40"/>
  </w:num>
  <w:num w:numId="9">
    <w:abstractNumId w:val="8"/>
  </w:num>
  <w:num w:numId="10">
    <w:abstractNumId w:val="25"/>
  </w:num>
  <w:num w:numId="11">
    <w:abstractNumId w:val="24"/>
  </w:num>
  <w:num w:numId="12">
    <w:abstractNumId w:val="20"/>
  </w:num>
  <w:num w:numId="13">
    <w:abstractNumId w:val="17"/>
  </w:num>
  <w:num w:numId="14">
    <w:abstractNumId w:val="5"/>
  </w:num>
  <w:num w:numId="15">
    <w:abstractNumId w:val="10"/>
  </w:num>
  <w:num w:numId="16">
    <w:abstractNumId w:val="15"/>
  </w:num>
  <w:num w:numId="17">
    <w:abstractNumId w:val="18"/>
  </w:num>
  <w:num w:numId="18">
    <w:abstractNumId w:val="19"/>
  </w:num>
  <w:num w:numId="19">
    <w:abstractNumId w:val="39"/>
  </w:num>
  <w:num w:numId="20">
    <w:abstractNumId w:val="3"/>
  </w:num>
  <w:num w:numId="21">
    <w:abstractNumId w:val="26"/>
  </w:num>
  <w:num w:numId="22">
    <w:abstractNumId w:val="31"/>
  </w:num>
  <w:num w:numId="23">
    <w:abstractNumId w:val="13"/>
  </w:num>
  <w:num w:numId="24">
    <w:abstractNumId w:val="21"/>
  </w:num>
  <w:num w:numId="25">
    <w:abstractNumId w:val="28"/>
  </w:num>
  <w:num w:numId="26">
    <w:abstractNumId w:val="36"/>
  </w:num>
  <w:num w:numId="27">
    <w:abstractNumId w:val="38"/>
  </w:num>
  <w:num w:numId="28">
    <w:abstractNumId w:val="9"/>
  </w:num>
  <w:num w:numId="29">
    <w:abstractNumId w:val="14"/>
  </w:num>
  <w:num w:numId="30">
    <w:abstractNumId w:val="32"/>
  </w:num>
  <w:num w:numId="31">
    <w:abstractNumId w:val="7"/>
  </w:num>
  <w:num w:numId="32">
    <w:abstractNumId w:val="35"/>
  </w:num>
  <w:num w:numId="33">
    <w:abstractNumId w:val="34"/>
  </w:num>
  <w:num w:numId="34">
    <w:abstractNumId w:val="33"/>
  </w:num>
  <w:num w:numId="35">
    <w:abstractNumId w:val="16"/>
  </w:num>
  <w:num w:numId="36">
    <w:abstractNumId w:val="23"/>
  </w:num>
  <w:num w:numId="37">
    <w:abstractNumId w:val="22"/>
  </w:num>
  <w:num w:numId="38">
    <w:abstractNumId w:val="6"/>
  </w:num>
  <w:num w:numId="39">
    <w:abstractNumId w:val="27"/>
  </w:num>
  <w:num w:numId="40">
    <w:abstractNumId w:val="12"/>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0D3"/>
    <w:rsid w:val="00000078"/>
    <w:rsid w:val="000006D5"/>
    <w:rsid w:val="000034B7"/>
    <w:rsid w:val="0000358A"/>
    <w:rsid w:val="0002617B"/>
    <w:rsid w:val="00034B38"/>
    <w:rsid w:val="00050C4F"/>
    <w:rsid w:val="00051B3C"/>
    <w:rsid w:val="00075B2F"/>
    <w:rsid w:val="0007614A"/>
    <w:rsid w:val="00082A84"/>
    <w:rsid w:val="00085CA3"/>
    <w:rsid w:val="000A07C2"/>
    <w:rsid w:val="000A37BD"/>
    <w:rsid w:val="000A7409"/>
    <w:rsid w:val="000B7481"/>
    <w:rsid w:val="000C25E5"/>
    <w:rsid w:val="000C425A"/>
    <w:rsid w:val="000C7B4F"/>
    <w:rsid w:val="000D1C10"/>
    <w:rsid w:val="000E0510"/>
    <w:rsid w:val="000E1CE8"/>
    <w:rsid w:val="000E7A3E"/>
    <w:rsid w:val="000F4517"/>
    <w:rsid w:val="000F4C8A"/>
    <w:rsid w:val="000F623E"/>
    <w:rsid w:val="0010339D"/>
    <w:rsid w:val="00104DE3"/>
    <w:rsid w:val="001171C1"/>
    <w:rsid w:val="001202B2"/>
    <w:rsid w:val="00145DBC"/>
    <w:rsid w:val="001512AA"/>
    <w:rsid w:val="0015359C"/>
    <w:rsid w:val="00156CCA"/>
    <w:rsid w:val="0016243F"/>
    <w:rsid w:val="00165626"/>
    <w:rsid w:val="001726C6"/>
    <w:rsid w:val="00185E1F"/>
    <w:rsid w:val="00190656"/>
    <w:rsid w:val="00194CD7"/>
    <w:rsid w:val="001A2973"/>
    <w:rsid w:val="001A364A"/>
    <w:rsid w:val="001A4240"/>
    <w:rsid w:val="001B08E4"/>
    <w:rsid w:val="001B1B93"/>
    <w:rsid w:val="001B20AD"/>
    <w:rsid w:val="001B36B0"/>
    <w:rsid w:val="001B4B78"/>
    <w:rsid w:val="001C4D21"/>
    <w:rsid w:val="001C7D0E"/>
    <w:rsid w:val="001D2151"/>
    <w:rsid w:val="001D434E"/>
    <w:rsid w:val="001E1E60"/>
    <w:rsid w:val="001E43E8"/>
    <w:rsid w:val="001F15B9"/>
    <w:rsid w:val="001F3202"/>
    <w:rsid w:val="00204246"/>
    <w:rsid w:val="00216009"/>
    <w:rsid w:val="002168FB"/>
    <w:rsid w:val="00220827"/>
    <w:rsid w:val="00222EB1"/>
    <w:rsid w:val="002454A3"/>
    <w:rsid w:val="00250635"/>
    <w:rsid w:val="00250F4A"/>
    <w:rsid w:val="00251B31"/>
    <w:rsid w:val="002606C8"/>
    <w:rsid w:val="00264F7A"/>
    <w:rsid w:val="002707FE"/>
    <w:rsid w:val="00275F6D"/>
    <w:rsid w:val="002865D5"/>
    <w:rsid w:val="00292F85"/>
    <w:rsid w:val="002946FA"/>
    <w:rsid w:val="002A6F80"/>
    <w:rsid w:val="002A7A76"/>
    <w:rsid w:val="002B30E6"/>
    <w:rsid w:val="002B3D3E"/>
    <w:rsid w:val="002B4811"/>
    <w:rsid w:val="002C4FCA"/>
    <w:rsid w:val="002E1706"/>
    <w:rsid w:val="002E2CD0"/>
    <w:rsid w:val="002F1F11"/>
    <w:rsid w:val="002F49D8"/>
    <w:rsid w:val="00300810"/>
    <w:rsid w:val="00300D65"/>
    <w:rsid w:val="00330870"/>
    <w:rsid w:val="00332B03"/>
    <w:rsid w:val="003403FB"/>
    <w:rsid w:val="00343F71"/>
    <w:rsid w:val="00352D6D"/>
    <w:rsid w:val="003538D5"/>
    <w:rsid w:val="00365490"/>
    <w:rsid w:val="00374CE8"/>
    <w:rsid w:val="0039231A"/>
    <w:rsid w:val="00395B74"/>
    <w:rsid w:val="0039680D"/>
    <w:rsid w:val="003A6AB5"/>
    <w:rsid w:val="003B2C4B"/>
    <w:rsid w:val="003B516D"/>
    <w:rsid w:val="003C3772"/>
    <w:rsid w:val="003D2A51"/>
    <w:rsid w:val="003D2D42"/>
    <w:rsid w:val="003D6E12"/>
    <w:rsid w:val="003E26B1"/>
    <w:rsid w:val="003E2C50"/>
    <w:rsid w:val="003E6C66"/>
    <w:rsid w:val="00404B0A"/>
    <w:rsid w:val="00410C5E"/>
    <w:rsid w:val="00430756"/>
    <w:rsid w:val="00442B11"/>
    <w:rsid w:val="004459D8"/>
    <w:rsid w:val="004646E9"/>
    <w:rsid w:val="004712F7"/>
    <w:rsid w:val="00476B96"/>
    <w:rsid w:val="004854BC"/>
    <w:rsid w:val="004A2664"/>
    <w:rsid w:val="004B09B3"/>
    <w:rsid w:val="004C0806"/>
    <w:rsid w:val="004C7182"/>
    <w:rsid w:val="004D4337"/>
    <w:rsid w:val="004E0961"/>
    <w:rsid w:val="004E66F1"/>
    <w:rsid w:val="004F18ED"/>
    <w:rsid w:val="004F6C14"/>
    <w:rsid w:val="0052554C"/>
    <w:rsid w:val="00527568"/>
    <w:rsid w:val="00527AB8"/>
    <w:rsid w:val="00533547"/>
    <w:rsid w:val="0054728B"/>
    <w:rsid w:val="005479C8"/>
    <w:rsid w:val="00550161"/>
    <w:rsid w:val="00551576"/>
    <w:rsid w:val="005568BB"/>
    <w:rsid w:val="005577FE"/>
    <w:rsid w:val="00566E9D"/>
    <w:rsid w:val="00573B03"/>
    <w:rsid w:val="00575E1B"/>
    <w:rsid w:val="00577C91"/>
    <w:rsid w:val="00581894"/>
    <w:rsid w:val="0058643B"/>
    <w:rsid w:val="00586CE4"/>
    <w:rsid w:val="0059608C"/>
    <w:rsid w:val="005A0521"/>
    <w:rsid w:val="005B35D7"/>
    <w:rsid w:val="005C3DD8"/>
    <w:rsid w:val="005D1639"/>
    <w:rsid w:val="005D755A"/>
    <w:rsid w:val="005F103E"/>
    <w:rsid w:val="0060797A"/>
    <w:rsid w:val="00617105"/>
    <w:rsid w:val="00617BC1"/>
    <w:rsid w:val="006201A2"/>
    <w:rsid w:val="00622353"/>
    <w:rsid w:val="00623FCC"/>
    <w:rsid w:val="00624DBF"/>
    <w:rsid w:val="006346FD"/>
    <w:rsid w:val="0065072C"/>
    <w:rsid w:val="00650DAD"/>
    <w:rsid w:val="00651365"/>
    <w:rsid w:val="00662AC1"/>
    <w:rsid w:val="00662AC9"/>
    <w:rsid w:val="006649EC"/>
    <w:rsid w:val="0067048A"/>
    <w:rsid w:val="00671D05"/>
    <w:rsid w:val="00672469"/>
    <w:rsid w:val="006852B5"/>
    <w:rsid w:val="00685C47"/>
    <w:rsid w:val="00696889"/>
    <w:rsid w:val="006B155A"/>
    <w:rsid w:val="006B3CC7"/>
    <w:rsid w:val="006B42A2"/>
    <w:rsid w:val="006B7AA4"/>
    <w:rsid w:val="006D46DD"/>
    <w:rsid w:val="006D631C"/>
    <w:rsid w:val="006F797C"/>
    <w:rsid w:val="006F7A13"/>
    <w:rsid w:val="006F7EE2"/>
    <w:rsid w:val="007020A2"/>
    <w:rsid w:val="00721021"/>
    <w:rsid w:val="00723F08"/>
    <w:rsid w:val="00724B24"/>
    <w:rsid w:val="00734487"/>
    <w:rsid w:val="007357B0"/>
    <w:rsid w:val="007422C6"/>
    <w:rsid w:val="00743DCC"/>
    <w:rsid w:val="00752672"/>
    <w:rsid w:val="007653B1"/>
    <w:rsid w:val="00774697"/>
    <w:rsid w:val="00782F69"/>
    <w:rsid w:val="00783029"/>
    <w:rsid w:val="007A1798"/>
    <w:rsid w:val="007A1F33"/>
    <w:rsid w:val="007A4259"/>
    <w:rsid w:val="007B1F4B"/>
    <w:rsid w:val="007B6FDC"/>
    <w:rsid w:val="007C0030"/>
    <w:rsid w:val="007C65BF"/>
    <w:rsid w:val="007C69EB"/>
    <w:rsid w:val="007C6D48"/>
    <w:rsid w:val="007C6F21"/>
    <w:rsid w:val="007D6C9B"/>
    <w:rsid w:val="007D71AA"/>
    <w:rsid w:val="007E3AC3"/>
    <w:rsid w:val="007F1E16"/>
    <w:rsid w:val="007F524D"/>
    <w:rsid w:val="008103E2"/>
    <w:rsid w:val="00812C67"/>
    <w:rsid w:val="0081664E"/>
    <w:rsid w:val="00823045"/>
    <w:rsid w:val="0082307D"/>
    <w:rsid w:val="00823733"/>
    <w:rsid w:val="008240B7"/>
    <w:rsid w:val="00831166"/>
    <w:rsid w:val="00831CA2"/>
    <w:rsid w:val="008332FD"/>
    <w:rsid w:val="00835C35"/>
    <w:rsid w:val="00841CC5"/>
    <w:rsid w:val="00847F55"/>
    <w:rsid w:val="0087740F"/>
    <w:rsid w:val="00887128"/>
    <w:rsid w:val="008A5671"/>
    <w:rsid w:val="008B685C"/>
    <w:rsid w:val="008E2500"/>
    <w:rsid w:val="008E7956"/>
    <w:rsid w:val="009040D3"/>
    <w:rsid w:val="00906316"/>
    <w:rsid w:val="009167CD"/>
    <w:rsid w:val="00922B2C"/>
    <w:rsid w:val="00926507"/>
    <w:rsid w:val="00931F23"/>
    <w:rsid w:val="00940F55"/>
    <w:rsid w:val="009432E4"/>
    <w:rsid w:val="009440A4"/>
    <w:rsid w:val="0095552C"/>
    <w:rsid w:val="009802F6"/>
    <w:rsid w:val="00980567"/>
    <w:rsid w:val="0098713F"/>
    <w:rsid w:val="009A10A8"/>
    <w:rsid w:val="009A59ED"/>
    <w:rsid w:val="009B0A35"/>
    <w:rsid w:val="009B128A"/>
    <w:rsid w:val="009B3E35"/>
    <w:rsid w:val="009C26FA"/>
    <w:rsid w:val="009D1DD9"/>
    <w:rsid w:val="009D27D7"/>
    <w:rsid w:val="009D54D4"/>
    <w:rsid w:val="009F3A9E"/>
    <w:rsid w:val="009F61C2"/>
    <w:rsid w:val="00A017D9"/>
    <w:rsid w:val="00A01C8B"/>
    <w:rsid w:val="00A0241B"/>
    <w:rsid w:val="00A0315D"/>
    <w:rsid w:val="00A12E3F"/>
    <w:rsid w:val="00A17CB7"/>
    <w:rsid w:val="00A20B70"/>
    <w:rsid w:val="00A20CF4"/>
    <w:rsid w:val="00A46281"/>
    <w:rsid w:val="00A47EED"/>
    <w:rsid w:val="00A523AC"/>
    <w:rsid w:val="00A565B6"/>
    <w:rsid w:val="00A64CE6"/>
    <w:rsid w:val="00A7224B"/>
    <w:rsid w:val="00A74769"/>
    <w:rsid w:val="00A777D3"/>
    <w:rsid w:val="00A87FC6"/>
    <w:rsid w:val="00A90C31"/>
    <w:rsid w:val="00A91767"/>
    <w:rsid w:val="00AA0DF9"/>
    <w:rsid w:val="00AA7AB6"/>
    <w:rsid w:val="00AB15C1"/>
    <w:rsid w:val="00AC1E06"/>
    <w:rsid w:val="00AC6632"/>
    <w:rsid w:val="00AC6F85"/>
    <w:rsid w:val="00AD02DC"/>
    <w:rsid w:val="00AD6B32"/>
    <w:rsid w:val="00AD7B41"/>
    <w:rsid w:val="00AE0960"/>
    <w:rsid w:val="00AE1109"/>
    <w:rsid w:val="00AE3D2C"/>
    <w:rsid w:val="00B01EFC"/>
    <w:rsid w:val="00B02132"/>
    <w:rsid w:val="00B07E7C"/>
    <w:rsid w:val="00B15CAB"/>
    <w:rsid w:val="00B177E3"/>
    <w:rsid w:val="00B27411"/>
    <w:rsid w:val="00B345B2"/>
    <w:rsid w:val="00B50FF2"/>
    <w:rsid w:val="00B52521"/>
    <w:rsid w:val="00B561AB"/>
    <w:rsid w:val="00B650E5"/>
    <w:rsid w:val="00B666FB"/>
    <w:rsid w:val="00B77045"/>
    <w:rsid w:val="00B81C69"/>
    <w:rsid w:val="00B82884"/>
    <w:rsid w:val="00B8320E"/>
    <w:rsid w:val="00B920EF"/>
    <w:rsid w:val="00B93465"/>
    <w:rsid w:val="00BA6D7E"/>
    <w:rsid w:val="00BA7D36"/>
    <w:rsid w:val="00BB31F2"/>
    <w:rsid w:val="00BC23A3"/>
    <w:rsid w:val="00BC32B1"/>
    <w:rsid w:val="00BC49BE"/>
    <w:rsid w:val="00BC7DD0"/>
    <w:rsid w:val="00BE4A1B"/>
    <w:rsid w:val="00C00880"/>
    <w:rsid w:val="00C077B7"/>
    <w:rsid w:val="00C134DC"/>
    <w:rsid w:val="00C15B0D"/>
    <w:rsid w:val="00C22736"/>
    <w:rsid w:val="00C25439"/>
    <w:rsid w:val="00C26032"/>
    <w:rsid w:val="00C45463"/>
    <w:rsid w:val="00C50968"/>
    <w:rsid w:val="00C51B41"/>
    <w:rsid w:val="00C60346"/>
    <w:rsid w:val="00C66544"/>
    <w:rsid w:val="00C71F37"/>
    <w:rsid w:val="00C77DA3"/>
    <w:rsid w:val="00C84539"/>
    <w:rsid w:val="00C85458"/>
    <w:rsid w:val="00C9023C"/>
    <w:rsid w:val="00C935C9"/>
    <w:rsid w:val="00CA4069"/>
    <w:rsid w:val="00CB54F3"/>
    <w:rsid w:val="00CB678F"/>
    <w:rsid w:val="00CD03DF"/>
    <w:rsid w:val="00CD404B"/>
    <w:rsid w:val="00CE1E65"/>
    <w:rsid w:val="00CF4616"/>
    <w:rsid w:val="00CF59FA"/>
    <w:rsid w:val="00CF60EE"/>
    <w:rsid w:val="00D01D41"/>
    <w:rsid w:val="00D05B0C"/>
    <w:rsid w:val="00D1171B"/>
    <w:rsid w:val="00D1700F"/>
    <w:rsid w:val="00D24C2E"/>
    <w:rsid w:val="00D35C95"/>
    <w:rsid w:val="00D410DB"/>
    <w:rsid w:val="00D41186"/>
    <w:rsid w:val="00D51035"/>
    <w:rsid w:val="00D52D84"/>
    <w:rsid w:val="00D55EEE"/>
    <w:rsid w:val="00D6547F"/>
    <w:rsid w:val="00D67E0E"/>
    <w:rsid w:val="00D80E24"/>
    <w:rsid w:val="00D82D60"/>
    <w:rsid w:val="00D846A4"/>
    <w:rsid w:val="00D84F09"/>
    <w:rsid w:val="00D956DC"/>
    <w:rsid w:val="00D96EEE"/>
    <w:rsid w:val="00DB0BA5"/>
    <w:rsid w:val="00DB6CBF"/>
    <w:rsid w:val="00DB7B02"/>
    <w:rsid w:val="00DC1744"/>
    <w:rsid w:val="00DC2294"/>
    <w:rsid w:val="00DC57BD"/>
    <w:rsid w:val="00DC5B71"/>
    <w:rsid w:val="00DD1D66"/>
    <w:rsid w:val="00DD407A"/>
    <w:rsid w:val="00DD457E"/>
    <w:rsid w:val="00DE0424"/>
    <w:rsid w:val="00DE3709"/>
    <w:rsid w:val="00E0131A"/>
    <w:rsid w:val="00E018F4"/>
    <w:rsid w:val="00E15584"/>
    <w:rsid w:val="00E27508"/>
    <w:rsid w:val="00E351D0"/>
    <w:rsid w:val="00E35269"/>
    <w:rsid w:val="00E357BF"/>
    <w:rsid w:val="00E4314D"/>
    <w:rsid w:val="00E51671"/>
    <w:rsid w:val="00E56B04"/>
    <w:rsid w:val="00E6364A"/>
    <w:rsid w:val="00E63B3E"/>
    <w:rsid w:val="00E655B8"/>
    <w:rsid w:val="00E66D7A"/>
    <w:rsid w:val="00E83713"/>
    <w:rsid w:val="00E969A8"/>
    <w:rsid w:val="00EB26E4"/>
    <w:rsid w:val="00EB37B7"/>
    <w:rsid w:val="00EC27D1"/>
    <w:rsid w:val="00ED608B"/>
    <w:rsid w:val="00EE7D0E"/>
    <w:rsid w:val="00EF3AFE"/>
    <w:rsid w:val="00F04B58"/>
    <w:rsid w:val="00F05A42"/>
    <w:rsid w:val="00F0765D"/>
    <w:rsid w:val="00F14DE8"/>
    <w:rsid w:val="00F15C98"/>
    <w:rsid w:val="00F17956"/>
    <w:rsid w:val="00F26222"/>
    <w:rsid w:val="00F27A2E"/>
    <w:rsid w:val="00F30156"/>
    <w:rsid w:val="00F47700"/>
    <w:rsid w:val="00F563BB"/>
    <w:rsid w:val="00F5727C"/>
    <w:rsid w:val="00F614D4"/>
    <w:rsid w:val="00F766D3"/>
    <w:rsid w:val="00F8057F"/>
    <w:rsid w:val="00F822F5"/>
    <w:rsid w:val="00F94C48"/>
    <w:rsid w:val="00F955CB"/>
    <w:rsid w:val="00FA171E"/>
    <w:rsid w:val="00FA7E36"/>
    <w:rsid w:val="00FB0D36"/>
    <w:rsid w:val="00FC4F9C"/>
    <w:rsid w:val="00FE28B0"/>
    <w:rsid w:val="00FE5150"/>
    <w:rsid w:val="00FF33C2"/>
    <w:rsid w:val="00FF51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F5B09"/>
  <w15:chartTrackingRefBased/>
  <w15:docId w15:val="{EE58497F-CE65-4EFC-A2C3-FFAED98F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line="240" w:lineRule="atLeast"/>
      <w:ind w:left="-144" w:right="-1296"/>
    </w:pPr>
    <w:rPr>
      <w:rFonts w:ascii="Arial" w:hAnsi="Arial" w:cs="Arial"/>
      <w:color w:val="000000"/>
      <w:sz w:val="22"/>
      <w:szCs w:val="22"/>
      <w:lang w:val="en-US" w:eastAsia="nl-NL"/>
    </w:rPr>
  </w:style>
  <w:style w:type="paragraph" w:styleId="Titre1">
    <w:name w:val="heading 1"/>
    <w:basedOn w:val="Normal"/>
    <w:next w:val="Normal"/>
    <w:qFormat/>
    <w:pPr>
      <w:keepNext/>
      <w:tabs>
        <w:tab w:val="left" w:pos="10800"/>
      </w:tabs>
      <w:spacing w:line="240" w:lineRule="auto"/>
      <w:ind w:left="-288" w:right="0"/>
      <w:jc w:val="center"/>
      <w:outlineLvl w:val="0"/>
    </w:pPr>
    <w:rPr>
      <w:sz w:val="28"/>
      <w:szCs w:val="28"/>
      <w:u w:val="single"/>
    </w:rPr>
  </w:style>
  <w:style w:type="paragraph" w:styleId="Titre2">
    <w:name w:val="heading 2"/>
    <w:basedOn w:val="Normal"/>
    <w:next w:val="Normal"/>
    <w:qFormat/>
    <w:pPr>
      <w:keepNext/>
      <w:tabs>
        <w:tab w:val="left" w:pos="10800"/>
      </w:tabs>
      <w:spacing w:line="240" w:lineRule="auto"/>
      <w:ind w:left="-288" w:right="0"/>
      <w:outlineLvl w:val="1"/>
    </w:pPr>
    <w:rPr>
      <w:b/>
      <w:bCs/>
    </w:rPr>
  </w:style>
  <w:style w:type="paragraph" w:styleId="Titre3">
    <w:name w:val="heading 3"/>
    <w:basedOn w:val="Normal"/>
    <w:next w:val="Normal"/>
    <w:qFormat/>
    <w:pPr>
      <w:keepNext/>
      <w:tabs>
        <w:tab w:val="left" w:pos="10800"/>
      </w:tabs>
      <w:spacing w:line="240" w:lineRule="auto"/>
      <w:ind w:left="-288" w:right="0"/>
      <w:outlineLvl w:val="2"/>
    </w:pPr>
    <w:rPr>
      <w:i/>
      <w:iCs/>
    </w:rPr>
  </w:style>
  <w:style w:type="paragraph" w:styleId="Titre4">
    <w:name w:val="heading 4"/>
    <w:basedOn w:val="Normal"/>
    <w:qFormat/>
    <w:pPr>
      <w:numPr>
        <w:ilvl w:val="3"/>
        <w:numId w:val="2"/>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line="480" w:lineRule="auto"/>
      <w:ind w:right="0"/>
      <w:jc w:val="both"/>
      <w:outlineLvl w:val="3"/>
    </w:pPr>
    <w:rPr>
      <w:color w:val="auto"/>
      <w:lang w:val="en-GB"/>
    </w:rPr>
  </w:style>
  <w:style w:type="paragraph" w:styleId="Titre5">
    <w:name w:val="heading 5"/>
    <w:basedOn w:val="Normal"/>
    <w:qFormat/>
    <w:pPr>
      <w:numPr>
        <w:ilvl w:val="4"/>
        <w:numId w:val="2"/>
      </w:numPr>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line="480" w:lineRule="auto"/>
      <w:ind w:right="0"/>
      <w:jc w:val="both"/>
      <w:outlineLvl w:val="4"/>
    </w:pPr>
    <w:rPr>
      <w:color w:val="auto"/>
      <w:lang w:val="en-GB"/>
    </w:rPr>
  </w:style>
  <w:style w:type="paragraph" w:styleId="Titre6">
    <w:name w:val="heading 6"/>
    <w:basedOn w:val="Normal"/>
    <w:qFormat/>
    <w:pPr>
      <w:numPr>
        <w:ilvl w:val="5"/>
        <w:numId w:val="2"/>
      </w:numPr>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line="480" w:lineRule="auto"/>
      <w:ind w:right="0"/>
      <w:jc w:val="both"/>
      <w:outlineLvl w:val="5"/>
    </w:pPr>
    <w:rPr>
      <w:color w:val="auto"/>
      <w:lang w:val="en-GB"/>
    </w:rPr>
  </w:style>
  <w:style w:type="paragraph" w:styleId="Titre7">
    <w:name w:val="heading 7"/>
    <w:basedOn w:val="Normal"/>
    <w:qFormat/>
    <w:pPr>
      <w:numPr>
        <w:ilvl w:val="6"/>
        <w:numId w:val="2"/>
      </w:numPr>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line="480" w:lineRule="auto"/>
      <w:ind w:right="0"/>
      <w:jc w:val="both"/>
      <w:outlineLvl w:val="6"/>
    </w:pPr>
    <w:rPr>
      <w:color w:val="auto"/>
      <w:lang w:val="en-GB"/>
    </w:rPr>
  </w:style>
  <w:style w:type="paragraph" w:styleId="Titre8">
    <w:name w:val="heading 8"/>
    <w:basedOn w:val="Normal"/>
    <w:qFormat/>
    <w:pPr>
      <w:numPr>
        <w:ilvl w:val="7"/>
        <w:numId w:val="2"/>
      </w:numPr>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line="480" w:lineRule="auto"/>
      <w:ind w:right="0"/>
      <w:jc w:val="both"/>
      <w:outlineLvl w:val="7"/>
    </w:pPr>
    <w:rPr>
      <w:color w:val="auto"/>
      <w:lang w:val="en-GB"/>
    </w:rPr>
  </w:style>
  <w:style w:type="paragraph" w:styleId="Titre9">
    <w:name w:val="heading 9"/>
    <w:basedOn w:val="Normal"/>
    <w:qFormat/>
    <w:pPr>
      <w:numPr>
        <w:ilvl w:val="8"/>
        <w:numId w:val="2"/>
      </w:numPr>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line="480" w:lineRule="auto"/>
      <w:ind w:right="0"/>
      <w:jc w:val="both"/>
      <w:outlineLvl w:val="8"/>
    </w:pPr>
    <w:rPr>
      <w:color w:val="auto"/>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pPr>
    <w:rPr>
      <w:rFonts w:ascii="Chicago" w:hAnsi="Chicago"/>
      <w:color w:val="000000"/>
      <w:sz w:val="24"/>
      <w:szCs w:val="24"/>
      <w:lang w:val="en-US" w:eastAsia="nl-NL"/>
    </w:rPr>
  </w:style>
  <w:style w:type="paragraph" w:customStyle="1" w:styleId="Document">
    <w:name w:val="Document"/>
    <w:basedOn w:val="WPDefaults"/>
  </w:style>
  <w:style w:type="paragraph" w:styleId="En-tte">
    <w:name w:val="header"/>
    <w:basedOn w:val="Normal"/>
  </w:style>
  <w:style w:type="paragraph" w:styleId="Pieddepage">
    <w:name w:val="footer"/>
    <w:basedOn w:val="Normal"/>
  </w:style>
  <w:style w:type="paragraph" w:styleId="Retraitcorpsdetexte">
    <w:name w:val="Body Text Indent"/>
    <w:basedOn w:val="Normal"/>
    <w:pPr>
      <w:tabs>
        <w:tab w:val="left" w:pos="10800"/>
      </w:tabs>
      <w:spacing w:line="240" w:lineRule="auto"/>
      <w:ind w:left="-288" w:right="0"/>
    </w:pPr>
  </w:style>
  <w:style w:type="paragraph" w:styleId="Explorateurdedocuments">
    <w:name w:val="Document Map"/>
    <w:basedOn w:val="Normal"/>
    <w:semiHidden/>
    <w:pPr>
      <w:shd w:val="clear" w:color="auto" w:fill="000080"/>
    </w:pPr>
    <w:rPr>
      <w:rFonts w:ascii="Tahoma" w:hAnsi="Tahoma" w:cs="Courier New"/>
    </w:rPr>
  </w:style>
  <w:style w:type="paragraph" w:styleId="Textebrut">
    <w:name w:val="Plain Text"/>
    <w:basedOn w:val="Normal"/>
    <w:link w:val="TextebrutCar"/>
    <w:uiPriority w:val="99"/>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autoSpaceDN/>
      <w:spacing w:line="240" w:lineRule="auto"/>
      <w:ind w:left="0" w:right="0"/>
    </w:pPr>
    <w:rPr>
      <w:rFonts w:ascii="Courier New" w:hAnsi="Courier New" w:cs="Times New Roman"/>
      <w:color w:val="auto"/>
      <w:sz w:val="20"/>
      <w:szCs w:val="20"/>
      <w:lang w:eastAsia="en-US"/>
    </w:rPr>
  </w:style>
  <w:style w:type="paragraph" w:styleId="Retraitcorpsdetexte2">
    <w:name w:val="Body Text Indent 2"/>
    <w:basedOn w:val="Normal"/>
    <w:pPr>
      <w:tabs>
        <w:tab w:val="left" w:pos="10800"/>
      </w:tabs>
      <w:spacing w:line="240" w:lineRule="auto"/>
      <w:ind w:left="450" w:right="0"/>
    </w:pPr>
  </w:style>
  <w:style w:type="character" w:styleId="Lienhypertexte">
    <w:name w:val="Hyperlink"/>
    <w:rPr>
      <w:color w:val="0000FF"/>
      <w:u w:val="single"/>
    </w:rPr>
  </w:style>
  <w:style w:type="paragraph" w:styleId="Normalcentr">
    <w:name w:val="Block Text"/>
    <w:basedOn w:val="Normal"/>
    <w:pPr>
      <w:ind w:right="4"/>
    </w:pPr>
    <w:rPr>
      <w:lang w:val="en-GB"/>
    </w:rPr>
  </w:style>
  <w:style w:type="paragraph" w:styleId="Textedebulles">
    <w:name w:val="Balloon Text"/>
    <w:basedOn w:val="Normal"/>
    <w:semiHidden/>
    <w:rPr>
      <w:rFonts w:ascii="Tahoma" w:hAnsi="Tahoma" w:cs="Courier New"/>
      <w:sz w:val="16"/>
      <w:szCs w:val="16"/>
    </w:rPr>
  </w:style>
  <w:style w:type="paragraph" w:styleId="Retraitcorpsdetexte3">
    <w:name w:val="Body Text Indent 3"/>
    <w:basedOn w:val="Normal"/>
    <w:pPr>
      <w:tabs>
        <w:tab w:val="left" w:pos="10800"/>
      </w:tabs>
      <w:spacing w:line="240" w:lineRule="auto"/>
      <w:ind w:left="450" w:right="0" w:hanging="450"/>
    </w:pPr>
  </w:style>
  <w:style w:type="character" w:styleId="Lienhypertextesuivivisit">
    <w:name w:val="FollowedHyperlink"/>
    <w:rPr>
      <w:color w:val="800080"/>
      <w:u w:val="single"/>
    </w:rPr>
  </w:style>
  <w:style w:type="character" w:styleId="Numrodepage">
    <w:name w:val="page number"/>
    <w:basedOn w:val="Policepardfaut"/>
  </w:style>
  <w:style w:type="character" w:customStyle="1" w:styleId="TextebrutCar">
    <w:name w:val="Texte brut Car"/>
    <w:link w:val="Textebrut"/>
    <w:uiPriority w:val="99"/>
    <w:rsid w:val="00E51671"/>
    <w:rPr>
      <w:rFonts w:ascii="Courier New" w:hAnsi="Courier New"/>
      <w:lang w:val="en-US" w:eastAsia="en-US"/>
    </w:rPr>
  </w:style>
  <w:style w:type="character" w:styleId="Marquedecommentaire">
    <w:name w:val="annotation reference"/>
    <w:rsid w:val="00A0241B"/>
    <w:rPr>
      <w:sz w:val="16"/>
      <w:szCs w:val="16"/>
    </w:rPr>
  </w:style>
  <w:style w:type="paragraph" w:styleId="Commentaire">
    <w:name w:val="annotation text"/>
    <w:basedOn w:val="Normal"/>
    <w:link w:val="CommentaireCar"/>
    <w:rsid w:val="00A0241B"/>
    <w:rPr>
      <w:rFonts w:cs="Times New Roman"/>
      <w:sz w:val="20"/>
      <w:szCs w:val="20"/>
      <w:lang w:val="x-none"/>
    </w:rPr>
  </w:style>
  <w:style w:type="character" w:customStyle="1" w:styleId="CommentaireCar">
    <w:name w:val="Commentaire Car"/>
    <w:link w:val="Commentaire"/>
    <w:rsid w:val="00A0241B"/>
    <w:rPr>
      <w:rFonts w:ascii="Arial" w:hAnsi="Arial" w:cs="Arial"/>
      <w:color w:val="000000"/>
      <w:lang w:eastAsia="nl-NL"/>
    </w:rPr>
  </w:style>
  <w:style w:type="paragraph" w:styleId="Objetducommentaire">
    <w:name w:val="annotation subject"/>
    <w:basedOn w:val="Commentaire"/>
    <w:next w:val="Commentaire"/>
    <w:link w:val="ObjetducommentaireCar"/>
    <w:rsid w:val="00A0241B"/>
    <w:rPr>
      <w:b/>
      <w:bCs/>
    </w:rPr>
  </w:style>
  <w:style w:type="character" w:customStyle="1" w:styleId="ObjetducommentaireCar">
    <w:name w:val="Objet du commentaire Car"/>
    <w:link w:val="Objetducommentaire"/>
    <w:rsid w:val="00A0241B"/>
    <w:rPr>
      <w:rFonts w:ascii="Arial" w:hAnsi="Arial" w:cs="Arial"/>
      <w:b/>
      <w:bCs/>
      <w:color w:val="000000"/>
      <w:lang w:eastAsia="nl-NL"/>
    </w:rPr>
  </w:style>
  <w:style w:type="paragraph" w:styleId="Corpsdetexte3">
    <w:name w:val="Body Text 3"/>
    <w:basedOn w:val="Normal"/>
    <w:link w:val="Corpsdetexte3Car"/>
    <w:rsid w:val="00404B0A"/>
    <w:pPr>
      <w:spacing w:after="120"/>
    </w:pPr>
    <w:rPr>
      <w:rFonts w:cs="Times New Roman"/>
      <w:sz w:val="16"/>
      <w:szCs w:val="16"/>
    </w:rPr>
  </w:style>
  <w:style w:type="character" w:customStyle="1" w:styleId="Corpsdetexte3Car">
    <w:name w:val="Corps de texte 3 Car"/>
    <w:link w:val="Corpsdetexte3"/>
    <w:rsid w:val="00404B0A"/>
    <w:rPr>
      <w:rFonts w:ascii="Arial" w:hAnsi="Arial" w:cs="Arial"/>
      <w:color w:val="000000"/>
      <w:sz w:val="16"/>
      <w:szCs w:val="16"/>
      <w:lang w:val="en-US" w:eastAsia="nl-NL"/>
    </w:rPr>
  </w:style>
  <w:style w:type="paragraph" w:styleId="Corpsdetexte">
    <w:name w:val="Body Text"/>
    <w:basedOn w:val="Normal"/>
    <w:link w:val="CorpsdetexteCar"/>
    <w:rsid w:val="007357B0"/>
    <w:pPr>
      <w:spacing w:after="120"/>
    </w:pPr>
    <w:rPr>
      <w:rFonts w:cs="Times New Roman"/>
    </w:rPr>
  </w:style>
  <w:style w:type="character" w:customStyle="1" w:styleId="CorpsdetexteCar">
    <w:name w:val="Corps de texte Car"/>
    <w:link w:val="Corpsdetexte"/>
    <w:rsid w:val="007357B0"/>
    <w:rPr>
      <w:rFonts w:ascii="Arial" w:hAnsi="Arial" w:cs="Arial"/>
      <w:color w:val="000000"/>
      <w:sz w:val="22"/>
      <w:szCs w:val="22"/>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92234">
      <w:bodyDiv w:val="1"/>
      <w:marLeft w:val="0"/>
      <w:marRight w:val="0"/>
      <w:marTop w:val="0"/>
      <w:marBottom w:val="0"/>
      <w:divBdr>
        <w:top w:val="none" w:sz="0" w:space="0" w:color="auto"/>
        <w:left w:val="none" w:sz="0" w:space="0" w:color="auto"/>
        <w:bottom w:val="none" w:sz="0" w:space="0" w:color="auto"/>
        <w:right w:val="none" w:sz="0" w:space="0" w:color="auto"/>
      </w:divBdr>
    </w:div>
    <w:div w:id="243926830">
      <w:bodyDiv w:val="1"/>
      <w:marLeft w:val="0"/>
      <w:marRight w:val="0"/>
      <w:marTop w:val="0"/>
      <w:marBottom w:val="0"/>
      <w:divBdr>
        <w:top w:val="none" w:sz="0" w:space="0" w:color="auto"/>
        <w:left w:val="none" w:sz="0" w:space="0" w:color="auto"/>
        <w:bottom w:val="none" w:sz="0" w:space="0" w:color="auto"/>
        <w:right w:val="none" w:sz="0" w:space="0" w:color="auto"/>
      </w:divBdr>
    </w:div>
    <w:div w:id="345717091">
      <w:bodyDiv w:val="1"/>
      <w:marLeft w:val="0"/>
      <w:marRight w:val="0"/>
      <w:marTop w:val="0"/>
      <w:marBottom w:val="0"/>
      <w:divBdr>
        <w:top w:val="none" w:sz="0" w:space="0" w:color="auto"/>
        <w:left w:val="none" w:sz="0" w:space="0" w:color="auto"/>
        <w:bottom w:val="none" w:sz="0" w:space="0" w:color="auto"/>
        <w:right w:val="none" w:sz="0" w:space="0" w:color="auto"/>
      </w:divBdr>
    </w:div>
    <w:div w:id="413864273">
      <w:bodyDiv w:val="1"/>
      <w:marLeft w:val="0"/>
      <w:marRight w:val="0"/>
      <w:marTop w:val="0"/>
      <w:marBottom w:val="0"/>
      <w:divBdr>
        <w:top w:val="none" w:sz="0" w:space="0" w:color="auto"/>
        <w:left w:val="none" w:sz="0" w:space="0" w:color="auto"/>
        <w:bottom w:val="none" w:sz="0" w:space="0" w:color="auto"/>
        <w:right w:val="none" w:sz="0" w:space="0" w:color="auto"/>
      </w:divBdr>
    </w:div>
    <w:div w:id="1146553600">
      <w:bodyDiv w:val="1"/>
      <w:marLeft w:val="0"/>
      <w:marRight w:val="0"/>
      <w:marTop w:val="0"/>
      <w:marBottom w:val="0"/>
      <w:divBdr>
        <w:top w:val="none" w:sz="0" w:space="0" w:color="auto"/>
        <w:left w:val="none" w:sz="0" w:space="0" w:color="auto"/>
        <w:bottom w:val="none" w:sz="0" w:space="0" w:color="auto"/>
        <w:right w:val="none" w:sz="0" w:space="0" w:color="auto"/>
      </w:divBdr>
    </w:div>
    <w:div w:id="1167136961">
      <w:bodyDiv w:val="1"/>
      <w:marLeft w:val="0"/>
      <w:marRight w:val="0"/>
      <w:marTop w:val="0"/>
      <w:marBottom w:val="0"/>
      <w:divBdr>
        <w:top w:val="none" w:sz="0" w:space="0" w:color="auto"/>
        <w:left w:val="none" w:sz="0" w:space="0" w:color="auto"/>
        <w:bottom w:val="none" w:sz="0" w:space="0" w:color="auto"/>
        <w:right w:val="none" w:sz="0" w:space="0" w:color="auto"/>
      </w:divBdr>
    </w:div>
    <w:div w:id="1178930372">
      <w:bodyDiv w:val="1"/>
      <w:marLeft w:val="0"/>
      <w:marRight w:val="0"/>
      <w:marTop w:val="0"/>
      <w:marBottom w:val="0"/>
      <w:divBdr>
        <w:top w:val="none" w:sz="0" w:space="0" w:color="auto"/>
        <w:left w:val="none" w:sz="0" w:space="0" w:color="auto"/>
        <w:bottom w:val="none" w:sz="0" w:space="0" w:color="auto"/>
        <w:right w:val="none" w:sz="0" w:space="0" w:color="auto"/>
      </w:divBdr>
    </w:div>
    <w:div w:id="214585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647E3D-C064-4060-BF48-2E98E956B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1668</Words>
  <Characters>9540</Characters>
  <Application>Microsoft Office Word</Application>
  <DocSecurity>0</DocSecurity>
  <Lines>79</Lines>
  <Paragraphs>22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MATERIAL TRANSFER AGREEMENT</vt:lpstr>
      <vt:lpstr>MATERIAL TRANSFER AGREEMENT</vt:lpstr>
      <vt:lpstr>MATERIAL TRANSFER AGREEMENT</vt:lpstr>
    </vt:vector>
  </TitlesOfParts>
  <Company>UKSH</Company>
  <LinksUpToDate>false</LinksUpToDate>
  <CharactersWithSpaces>11186</CharactersWithSpaces>
  <SharedDoc>false</SharedDoc>
  <HyperlinkBase>www.autm.net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Pape</dc:creator>
  <cp:keywords/>
  <cp:lastModifiedBy>Karine JAMBOU</cp:lastModifiedBy>
  <cp:revision>2</cp:revision>
  <cp:lastPrinted>2017-06-20T08:09:00Z</cp:lastPrinted>
  <dcterms:created xsi:type="dcterms:W3CDTF">2025-10-27T08:28:00Z</dcterms:created>
  <dcterms:modified xsi:type="dcterms:W3CDTF">2025-10-27T08:28:00Z</dcterms:modified>
</cp:coreProperties>
</file>