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custom.xml" ContentType="application/vnd.openxmlformats-officedocument.custom-properties+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0AA3AA" w14:textId="77777777" w:rsidR="00A55ECC" w:rsidRPr="00CB5ACA" w:rsidRDefault="00A55ECC">
      <w:pPr>
        <w:spacing w:after="120"/>
        <w:jc w:val="center"/>
        <w:rPr>
          <w:rFonts w:ascii="Calibri" w:hAnsi="Calibri"/>
          <w:b/>
          <w:sz w:val="24"/>
          <w:lang w:val="en-US"/>
        </w:rPr>
      </w:pPr>
      <w:r w:rsidRPr="00CB5ACA">
        <w:rPr>
          <w:rFonts w:ascii="Calibri" w:hAnsi="Calibri"/>
          <w:b/>
          <w:caps/>
          <w:sz w:val="24"/>
          <w:lang w:val="en-US"/>
        </w:rPr>
        <w:t>material transfer Agreement</w:t>
      </w:r>
    </w:p>
    <w:p w14:paraId="4935705F" w14:textId="77777777" w:rsidR="00A55ECC" w:rsidRPr="00CB5ACA" w:rsidRDefault="00A55ECC">
      <w:pPr>
        <w:spacing w:after="120"/>
        <w:jc w:val="center"/>
        <w:rPr>
          <w:rFonts w:ascii="Calibri" w:hAnsi="Calibri"/>
          <w:sz w:val="24"/>
          <w:lang w:val="en-US"/>
        </w:rPr>
      </w:pPr>
    </w:p>
    <w:p w14:paraId="2224CE85" w14:textId="77777777" w:rsidR="00A55ECC" w:rsidRPr="00CB5ACA" w:rsidRDefault="00A55ECC">
      <w:pPr>
        <w:spacing w:after="120"/>
        <w:jc w:val="center"/>
        <w:rPr>
          <w:rFonts w:ascii="Calibri" w:hAnsi="Calibri"/>
          <w:sz w:val="24"/>
          <w:lang w:val="en-US"/>
        </w:rPr>
      </w:pPr>
      <w:r w:rsidRPr="00CB5ACA">
        <w:rPr>
          <w:rFonts w:ascii="Calibri" w:hAnsi="Calibri"/>
          <w:sz w:val="24"/>
          <w:lang w:val="en-US"/>
        </w:rPr>
        <w:t>between</w:t>
      </w:r>
    </w:p>
    <w:p w14:paraId="79138E44" w14:textId="77777777" w:rsidR="00A55ECC" w:rsidRPr="00CB5ACA" w:rsidRDefault="00A55ECC">
      <w:pPr>
        <w:spacing w:after="120"/>
        <w:jc w:val="center"/>
        <w:rPr>
          <w:rFonts w:ascii="Calibri" w:hAnsi="Calibri"/>
          <w:sz w:val="24"/>
          <w:lang w:val="en-US"/>
        </w:rPr>
      </w:pPr>
    </w:p>
    <w:p w14:paraId="7E45D19E" w14:textId="1CFD331B" w:rsidR="00C56DDF" w:rsidRDefault="00A55ECC" w:rsidP="00791B20">
      <w:pPr>
        <w:pStyle w:val="berschrift1"/>
        <w:rPr>
          <w:rFonts w:ascii="Calibri" w:hAnsi="Calibri"/>
          <w:b w:val="0"/>
        </w:rPr>
      </w:pPr>
      <w:r w:rsidRPr="00CB5ACA">
        <w:rPr>
          <w:rFonts w:ascii="Calibri" w:hAnsi="Calibri" w:cs="Arial"/>
        </w:rPr>
        <w:t xml:space="preserve">The University of </w:t>
      </w:r>
      <w:r w:rsidR="00415513">
        <w:rPr>
          <w:rFonts w:ascii="Calibri" w:hAnsi="Calibri" w:cs="Arial"/>
        </w:rPr>
        <w:t>Bern</w:t>
      </w:r>
      <w:r w:rsidRPr="00CB5ACA">
        <w:rPr>
          <w:rFonts w:ascii="Calibri" w:hAnsi="Calibri"/>
        </w:rPr>
        <w:br/>
      </w:r>
      <w:r w:rsidR="00CE2BF7">
        <w:rPr>
          <w:rFonts w:ascii="Calibri" w:hAnsi="Calibri"/>
          <w:b w:val="0"/>
        </w:rPr>
        <w:t>Department of Biomedical Research Hepatology</w:t>
      </w:r>
      <w:commentRangeStart w:id="0"/>
    </w:p>
    <w:p w14:paraId="5787919C" w14:textId="3AE2CC85" w:rsidR="00A55ECC" w:rsidRPr="00791B20" w:rsidRDefault="00791B20" w:rsidP="00791B20">
      <w:pPr>
        <w:pStyle w:val="berschrift1"/>
        <w:rPr>
          <w:rFonts w:ascii="Calibri" w:hAnsi="Calibri"/>
          <w:b w:val="0"/>
        </w:rPr>
      </w:pPr>
      <w:r>
        <w:rPr>
          <w:rFonts w:ascii="Calibri" w:hAnsi="Calibri"/>
          <w:b w:val="0"/>
        </w:rPr>
        <w:t>CH-</w:t>
      </w:r>
      <w:r w:rsidR="00CE2BF7">
        <w:rPr>
          <w:rFonts w:ascii="Calibri" w:hAnsi="Calibri"/>
          <w:b w:val="0"/>
        </w:rPr>
        <w:t>3008 Bern</w:t>
      </w:r>
      <w:commentRangeEnd w:id="0"/>
      <w:r w:rsidR="00415513">
        <w:rPr>
          <w:rStyle w:val="Kommentarzeichen"/>
          <w:rFonts w:ascii="Times New Roman" w:hAnsi="Times New Roman"/>
          <w:b w:val="0"/>
          <w:bCs w:val="0"/>
          <w:lang w:val="de-DE"/>
        </w:rPr>
        <w:commentReference w:id="0"/>
      </w:r>
      <w:r w:rsidR="00CE2BF7">
        <w:rPr>
          <w:rFonts w:ascii="Calibri" w:hAnsi="Calibri"/>
          <w:b w:val="0"/>
        </w:rPr>
        <w:t xml:space="preserve"> </w:t>
      </w:r>
      <w:r w:rsidR="00A55ECC" w:rsidRPr="00791B20">
        <w:rPr>
          <w:rFonts w:ascii="Calibri" w:hAnsi="Calibri"/>
          <w:b w:val="0"/>
          <w:lang w:val="en-GB"/>
        </w:rPr>
        <w:t>(SWITZERLAND)</w:t>
      </w:r>
    </w:p>
    <w:p w14:paraId="06E9E737" w14:textId="77777777" w:rsidR="00A55ECC" w:rsidRPr="00CB5ACA" w:rsidRDefault="00A55ECC">
      <w:pPr>
        <w:spacing w:after="120"/>
        <w:jc w:val="center"/>
        <w:rPr>
          <w:rFonts w:ascii="Calibri" w:hAnsi="Calibri"/>
          <w:b/>
          <w:sz w:val="24"/>
          <w:lang w:val="en-US"/>
        </w:rPr>
      </w:pPr>
      <w:r w:rsidRPr="00CB5ACA">
        <w:rPr>
          <w:rFonts w:ascii="Calibri" w:hAnsi="Calibri"/>
          <w:b/>
          <w:sz w:val="24"/>
          <w:lang w:val="en-US"/>
        </w:rPr>
        <w:t>(hereinafter referred to as UNIVERSITY)</w:t>
      </w:r>
    </w:p>
    <w:p w14:paraId="5657DEC7" w14:textId="77777777" w:rsidR="00A55ECC" w:rsidRPr="00CB5ACA" w:rsidRDefault="00A55ECC">
      <w:pPr>
        <w:spacing w:after="120"/>
        <w:jc w:val="center"/>
        <w:rPr>
          <w:rFonts w:ascii="Calibri" w:hAnsi="Calibri"/>
          <w:sz w:val="24"/>
          <w:lang w:val="en-US"/>
        </w:rPr>
      </w:pPr>
    </w:p>
    <w:p w14:paraId="040A622C" w14:textId="77777777" w:rsidR="00A55ECC" w:rsidRPr="00CB5ACA" w:rsidRDefault="00A55ECC">
      <w:pPr>
        <w:spacing w:after="120"/>
        <w:jc w:val="center"/>
        <w:rPr>
          <w:rFonts w:ascii="Calibri" w:hAnsi="Calibri"/>
          <w:sz w:val="24"/>
          <w:lang w:val="en-US"/>
        </w:rPr>
      </w:pPr>
      <w:r w:rsidRPr="00CB5ACA">
        <w:rPr>
          <w:rFonts w:ascii="Calibri" w:hAnsi="Calibri"/>
          <w:sz w:val="24"/>
          <w:lang w:val="en-US"/>
        </w:rPr>
        <w:t>and</w:t>
      </w:r>
    </w:p>
    <w:p w14:paraId="1D64D85A" w14:textId="77777777" w:rsidR="00A55ECC" w:rsidRPr="00CB5ACA" w:rsidRDefault="00A55ECC">
      <w:pPr>
        <w:spacing w:after="120"/>
        <w:jc w:val="center"/>
        <w:rPr>
          <w:rFonts w:ascii="Calibri" w:hAnsi="Calibri"/>
          <w:b/>
          <w:sz w:val="24"/>
          <w:lang w:val="en-US"/>
        </w:rPr>
      </w:pPr>
    </w:p>
    <w:p w14:paraId="40CCA82C" w14:textId="77777777" w:rsidR="00A55ECC" w:rsidRPr="00CB5ACA" w:rsidRDefault="00A55ECC">
      <w:pPr>
        <w:overflowPunct/>
        <w:spacing w:after="120" w:line="240" w:lineRule="atLeast"/>
        <w:jc w:val="center"/>
        <w:textAlignment w:val="auto"/>
        <w:rPr>
          <w:rFonts w:ascii="Calibri" w:hAnsi="Calibri" w:cs="Arial"/>
          <w:b/>
          <w:bCs/>
          <w:color w:val="000000"/>
          <w:sz w:val="24"/>
          <w:highlight w:val="yellow"/>
          <w:lang w:val="en-US"/>
        </w:rPr>
      </w:pPr>
      <w:r w:rsidRPr="00CB5ACA">
        <w:rPr>
          <w:rFonts w:ascii="Calibri" w:hAnsi="Calibri" w:cs="Arial"/>
          <w:b/>
          <w:bCs/>
          <w:color w:val="000000"/>
          <w:sz w:val="24"/>
          <w:highlight w:val="yellow"/>
          <w:lang w:val="en-US"/>
        </w:rPr>
        <w:t>[University ________]</w:t>
      </w:r>
    </w:p>
    <w:p w14:paraId="065C71A9" w14:textId="77777777" w:rsidR="00A55ECC" w:rsidRPr="00CB5ACA" w:rsidRDefault="00A55ECC">
      <w:pPr>
        <w:overflowPunct/>
        <w:spacing w:line="240" w:lineRule="atLeast"/>
        <w:jc w:val="center"/>
        <w:textAlignment w:val="auto"/>
        <w:rPr>
          <w:rFonts w:ascii="Calibri" w:hAnsi="Calibri" w:cs="Arial"/>
          <w:color w:val="000000"/>
          <w:sz w:val="24"/>
          <w:highlight w:val="yellow"/>
          <w:lang w:val="en-US"/>
        </w:rPr>
      </w:pPr>
      <w:r w:rsidRPr="00CB5ACA">
        <w:rPr>
          <w:rFonts w:ascii="Calibri" w:hAnsi="Calibri" w:cs="Arial"/>
          <w:color w:val="000000"/>
          <w:sz w:val="24"/>
          <w:highlight w:val="yellow"/>
          <w:lang w:val="en-US"/>
        </w:rPr>
        <w:t>[Name]</w:t>
      </w:r>
    </w:p>
    <w:p w14:paraId="2381136C" w14:textId="77777777" w:rsidR="00A55ECC" w:rsidRPr="00CB5ACA" w:rsidRDefault="00A55ECC">
      <w:pPr>
        <w:overflowPunct/>
        <w:spacing w:line="240" w:lineRule="atLeast"/>
        <w:jc w:val="center"/>
        <w:textAlignment w:val="auto"/>
        <w:rPr>
          <w:rFonts w:ascii="Calibri" w:hAnsi="Calibri" w:cs="Arial"/>
          <w:color w:val="000000"/>
          <w:sz w:val="24"/>
          <w:highlight w:val="yellow"/>
          <w:lang w:val="en-US"/>
        </w:rPr>
      </w:pPr>
      <w:r w:rsidRPr="00CB5ACA">
        <w:rPr>
          <w:rFonts w:ascii="Calibri" w:hAnsi="Calibri" w:cs="Arial"/>
          <w:color w:val="000000"/>
          <w:sz w:val="24"/>
          <w:highlight w:val="yellow"/>
          <w:lang w:val="en-US"/>
        </w:rPr>
        <w:t>[Address]</w:t>
      </w:r>
    </w:p>
    <w:p w14:paraId="29D2E476" w14:textId="77777777" w:rsidR="00A55ECC" w:rsidRPr="00CB5ACA" w:rsidRDefault="00A55ECC">
      <w:pPr>
        <w:overflowPunct/>
        <w:spacing w:line="240" w:lineRule="atLeast"/>
        <w:jc w:val="center"/>
        <w:textAlignment w:val="auto"/>
        <w:rPr>
          <w:rFonts w:ascii="Calibri" w:hAnsi="Calibri" w:cs="Arial"/>
          <w:sz w:val="24"/>
          <w:lang w:val="en-US"/>
        </w:rPr>
      </w:pPr>
      <w:r w:rsidRPr="00CB5ACA">
        <w:rPr>
          <w:rFonts w:ascii="Calibri" w:hAnsi="Calibri" w:cs="Arial"/>
          <w:sz w:val="24"/>
          <w:highlight w:val="yellow"/>
          <w:lang w:val="en-US"/>
        </w:rPr>
        <w:t>[Address]</w:t>
      </w:r>
    </w:p>
    <w:p w14:paraId="1A934E9F" w14:textId="77777777" w:rsidR="00A55ECC" w:rsidRPr="00CB5ACA" w:rsidRDefault="00A55ECC">
      <w:pPr>
        <w:spacing w:after="120"/>
        <w:jc w:val="center"/>
        <w:rPr>
          <w:rFonts w:ascii="Calibri" w:hAnsi="Calibri"/>
          <w:b/>
          <w:sz w:val="24"/>
          <w:lang w:val="en-US"/>
        </w:rPr>
      </w:pPr>
    </w:p>
    <w:p w14:paraId="203BF5BE" w14:textId="77777777" w:rsidR="00A55ECC" w:rsidRPr="00CB5ACA" w:rsidRDefault="00A55ECC">
      <w:pPr>
        <w:spacing w:after="120"/>
        <w:jc w:val="center"/>
        <w:rPr>
          <w:rFonts w:ascii="Calibri" w:hAnsi="Calibri"/>
          <w:b/>
          <w:sz w:val="24"/>
          <w:lang w:val="en-US"/>
        </w:rPr>
      </w:pPr>
      <w:r w:rsidRPr="00CB5ACA">
        <w:rPr>
          <w:rFonts w:ascii="Calibri" w:hAnsi="Calibri"/>
          <w:b/>
          <w:sz w:val="24"/>
          <w:lang w:val="en-US"/>
        </w:rPr>
        <w:t>(hereinafter referred to as RECIPIENT)</w:t>
      </w:r>
    </w:p>
    <w:p w14:paraId="374F348B" w14:textId="77777777" w:rsidR="00A55ECC" w:rsidRPr="00CB5ACA" w:rsidRDefault="00A55ECC">
      <w:pPr>
        <w:spacing w:after="120"/>
        <w:ind w:left="426"/>
        <w:jc w:val="both"/>
        <w:rPr>
          <w:rFonts w:ascii="Calibri" w:hAnsi="Calibri"/>
          <w:sz w:val="24"/>
          <w:lang w:val="en-US"/>
        </w:rPr>
      </w:pPr>
      <w:r w:rsidRPr="00CB5ACA">
        <w:rPr>
          <w:rFonts w:ascii="Calibri" w:hAnsi="Calibri"/>
          <w:sz w:val="24"/>
          <w:lang w:val="en-US"/>
        </w:rPr>
        <w:t>Preamble</w:t>
      </w:r>
    </w:p>
    <w:p w14:paraId="749F8D03" w14:textId="77777777" w:rsidR="00A55ECC" w:rsidRPr="00CB5ACA" w:rsidRDefault="00A55ECC">
      <w:pPr>
        <w:spacing w:after="120"/>
        <w:ind w:left="426"/>
        <w:jc w:val="both"/>
        <w:rPr>
          <w:rFonts w:ascii="Calibri" w:hAnsi="Calibri"/>
          <w:sz w:val="24"/>
          <w:lang w:val="en-US"/>
        </w:rPr>
      </w:pPr>
      <w:r w:rsidRPr="00CB5ACA">
        <w:rPr>
          <w:rFonts w:ascii="Calibri" w:hAnsi="Calibri"/>
          <w:sz w:val="24"/>
          <w:lang w:val="en-US"/>
        </w:rPr>
        <w:t>UNIVERSITY has developed Original Material in the course of academic research.</w:t>
      </w:r>
    </w:p>
    <w:p w14:paraId="27F1A819" w14:textId="77777777" w:rsidR="00A55ECC" w:rsidRPr="00CB5ACA" w:rsidRDefault="00A55ECC">
      <w:pPr>
        <w:spacing w:after="120"/>
        <w:ind w:left="426"/>
        <w:jc w:val="both"/>
        <w:rPr>
          <w:rFonts w:ascii="Calibri" w:hAnsi="Calibri"/>
          <w:sz w:val="24"/>
          <w:lang w:val="en-US"/>
        </w:rPr>
      </w:pPr>
      <w:r w:rsidRPr="00CB5ACA">
        <w:rPr>
          <w:rFonts w:ascii="Calibri" w:hAnsi="Calibri"/>
          <w:sz w:val="24"/>
          <w:lang w:val="en-US"/>
        </w:rPr>
        <w:t>RECIPIENT wishes to conduct non-commercial research with MATERIAL.</w:t>
      </w:r>
    </w:p>
    <w:p w14:paraId="7CCA923B" w14:textId="77777777" w:rsidR="00A55ECC" w:rsidRPr="00CB5ACA" w:rsidRDefault="00A55ECC">
      <w:pPr>
        <w:spacing w:after="120"/>
        <w:ind w:left="426"/>
        <w:jc w:val="both"/>
        <w:rPr>
          <w:rFonts w:ascii="Calibri" w:hAnsi="Calibri"/>
          <w:sz w:val="24"/>
          <w:lang w:val="en-US"/>
        </w:rPr>
      </w:pPr>
      <w:r w:rsidRPr="00CB5ACA">
        <w:rPr>
          <w:rFonts w:ascii="Calibri" w:hAnsi="Calibri"/>
          <w:sz w:val="24"/>
          <w:lang w:val="en-US"/>
        </w:rPr>
        <w:t>UNIVERSITY is willing to provide the Original Material to RECIPIENT under the following terms and conditions:</w:t>
      </w:r>
    </w:p>
    <w:p w14:paraId="0258E8C2" w14:textId="77777777" w:rsidR="00A55ECC" w:rsidRPr="00CB5ACA" w:rsidRDefault="00A55ECC">
      <w:pPr>
        <w:spacing w:after="120"/>
        <w:ind w:left="426" w:hanging="426"/>
        <w:jc w:val="both"/>
        <w:rPr>
          <w:rFonts w:ascii="Calibri" w:hAnsi="Calibri"/>
          <w:sz w:val="24"/>
          <w:lang w:val="en-US"/>
        </w:rPr>
      </w:pPr>
      <w:r w:rsidRPr="00CB5ACA">
        <w:rPr>
          <w:rFonts w:ascii="Calibri" w:hAnsi="Calibri"/>
          <w:sz w:val="24"/>
          <w:lang w:val="en-US"/>
        </w:rPr>
        <w:t>1.</w:t>
      </w:r>
      <w:r w:rsidRPr="00CB5ACA">
        <w:rPr>
          <w:rFonts w:ascii="Calibri" w:hAnsi="Calibri"/>
          <w:sz w:val="24"/>
          <w:lang w:val="en-US"/>
        </w:rPr>
        <w:tab/>
        <w:t>Definitions:</w:t>
      </w:r>
    </w:p>
    <w:p w14:paraId="27E60FC1" w14:textId="77777777" w:rsidR="00A55ECC" w:rsidRPr="0056434C" w:rsidRDefault="00A55ECC">
      <w:pPr>
        <w:pStyle w:val="Textkrper-Zeileneinzug"/>
        <w:rPr>
          <w:rFonts w:ascii="Calibri" w:hAnsi="Calibri"/>
        </w:rPr>
      </w:pPr>
      <w:r w:rsidRPr="0056434C">
        <w:rPr>
          <w:rFonts w:ascii="Calibri" w:hAnsi="Calibri"/>
        </w:rPr>
        <w:t>“Recipient’s Scientist” is …..</w:t>
      </w:r>
    </w:p>
    <w:p w14:paraId="3FF71836" w14:textId="77777777" w:rsidR="00A55ECC" w:rsidRPr="0056434C" w:rsidRDefault="00A55ECC">
      <w:pPr>
        <w:pStyle w:val="Textkrper-Zeileneinzug"/>
        <w:rPr>
          <w:rFonts w:ascii="Calibri" w:hAnsi="Calibri"/>
        </w:rPr>
      </w:pPr>
      <w:r w:rsidRPr="0056434C">
        <w:rPr>
          <w:rFonts w:ascii="Calibri" w:hAnsi="Calibri"/>
        </w:rPr>
        <w:t>„Original Material“ shall mean the following biological material(s):</w:t>
      </w:r>
    </w:p>
    <w:p w14:paraId="0568A9D6" w14:textId="77777777" w:rsidR="00A55ECC" w:rsidRPr="0056434C" w:rsidRDefault="00C56DDF">
      <w:pPr>
        <w:spacing w:after="120"/>
        <w:ind w:left="426"/>
        <w:jc w:val="both"/>
        <w:rPr>
          <w:rFonts w:ascii="Calibri" w:hAnsi="Calibri"/>
          <w:i/>
          <w:iCs/>
          <w:sz w:val="24"/>
          <w:lang w:val="en-US"/>
        </w:rPr>
      </w:pPr>
      <w:r>
        <w:rPr>
          <w:rFonts w:ascii="Calibri" w:hAnsi="Calibri" w:cs="Calibri"/>
          <w:i/>
          <w:sz w:val="22"/>
          <w:szCs w:val="22"/>
          <w:lang w:val="en-US"/>
        </w:rPr>
        <w:t xml:space="preserve">______________ </w:t>
      </w:r>
      <w:r w:rsidR="00A55ECC" w:rsidRPr="0056434C">
        <w:rPr>
          <w:rFonts w:ascii="Calibri" w:hAnsi="Calibri"/>
          <w:i/>
          <w:iCs/>
          <w:sz w:val="24"/>
          <w:lang w:val="en-US"/>
        </w:rPr>
        <w:t>transgenic mice</w:t>
      </w:r>
      <w:r w:rsidR="00C37997">
        <w:rPr>
          <w:rFonts w:ascii="Calibri" w:hAnsi="Calibri"/>
          <w:i/>
          <w:iCs/>
          <w:sz w:val="24"/>
          <w:lang w:val="en-US"/>
        </w:rPr>
        <w:t xml:space="preserve"> as ordered at</w:t>
      </w:r>
      <w:r w:rsidR="00C37997" w:rsidRPr="00C37997">
        <w:rPr>
          <w:rFonts w:ascii="Calibri" w:hAnsi="Calibri"/>
          <w:i/>
          <w:iCs/>
          <w:sz w:val="24"/>
          <w:lang w:val="en-US"/>
        </w:rPr>
        <w:t xml:space="preserve"> </w:t>
      </w:r>
      <w:r w:rsidR="00C37997" w:rsidRPr="00C37997">
        <w:rPr>
          <w:rFonts w:ascii="Calibri" w:hAnsi="Calibri"/>
          <w:i/>
          <w:sz w:val="24"/>
          <w:lang w:val="en-US"/>
        </w:rPr>
        <w:t>the European Mutant Mouse Archive Facility (“EMMA”)</w:t>
      </w:r>
    </w:p>
    <w:p w14:paraId="1B481E88" w14:textId="77777777" w:rsidR="00D75EE0" w:rsidRPr="00D75EE0" w:rsidRDefault="00A55ECC" w:rsidP="00D75EE0">
      <w:pPr>
        <w:spacing w:after="120"/>
        <w:ind w:left="426"/>
        <w:rPr>
          <w:rFonts w:ascii="Calibri" w:hAnsi="Calibri"/>
          <w:sz w:val="24"/>
          <w:lang w:val="en-CA"/>
        </w:rPr>
      </w:pPr>
      <w:r w:rsidRPr="0056434C">
        <w:rPr>
          <w:rFonts w:ascii="Calibri" w:hAnsi="Calibri"/>
          <w:sz w:val="24"/>
          <w:lang w:val="en-US"/>
        </w:rPr>
        <w:t>as described in</w:t>
      </w:r>
      <w:r w:rsidR="00D75EE0" w:rsidRPr="0056434C">
        <w:rPr>
          <w:rFonts w:ascii="Calibri" w:hAnsi="Calibri"/>
          <w:sz w:val="24"/>
          <w:lang w:val="en-US"/>
        </w:rPr>
        <w:t xml:space="preserve"> </w:t>
      </w:r>
      <w:r w:rsidR="00C56DDF">
        <w:rPr>
          <w:rFonts w:ascii="Calibri" w:hAnsi="Calibri"/>
          <w:sz w:val="24"/>
          <w:lang w:val="en-US"/>
        </w:rPr>
        <w:t>___________________ [Ref]</w:t>
      </w:r>
    </w:p>
    <w:p w14:paraId="38C80C31" w14:textId="77777777" w:rsidR="00A55ECC" w:rsidRPr="00CB5ACA" w:rsidRDefault="00A55ECC">
      <w:pPr>
        <w:spacing w:after="120"/>
        <w:ind w:left="426" w:hanging="426"/>
        <w:jc w:val="both"/>
        <w:rPr>
          <w:rFonts w:ascii="Calibri" w:hAnsi="Calibri"/>
          <w:sz w:val="24"/>
          <w:lang w:val="en-US"/>
        </w:rPr>
      </w:pPr>
      <w:r w:rsidRPr="00CB5ACA">
        <w:rPr>
          <w:rFonts w:ascii="Calibri" w:hAnsi="Calibri"/>
          <w:sz w:val="24"/>
          <w:lang w:val="en-US"/>
        </w:rPr>
        <w:tab/>
        <w:t>“MATERIAL” shall mean Original Material and Progeny and Unmodified Derivatives thereof.</w:t>
      </w:r>
    </w:p>
    <w:p w14:paraId="6D8883E6" w14:textId="77777777" w:rsidR="00A55ECC" w:rsidRPr="00CB5ACA" w:rsidRDefault="00A55ECC">
      <w:pPr>
        <w:spacing w:after="120"/>
        <w:ind w:left="426" w:hanging="426"/>
        <w:jc w:val="both"/>
        <w:rPr>
          <w:rFonts w:ascii="Calibri" w:hAnsi="Calibri"/>
          <w:sz w:val="24"/>
          <w:lang w:val="en-US"/>
        </w:rPr>
      </w:pPr>
      <w:r w:rsidRPr="00CB5ACA">
        <w:rPr>
          <w:rFonts w:ascii="Calibri" w:hAnsi="Calibri"/>
          <w:sz w:val="24"/>
          <w:lang w:val="en-US"/>
        </w:rPr>
        <w:tab/>
        <w:t>“Progeny” shall mean unmodified descendant from the MATERIAL, such as organism from organism.</w:t>
      </w:r>
    </w:p>
    <w:p w14:paraId="2938EF10" w14:textId="77777777" w:rsidR="00A55ECC" w:rsidRPr="00CB5ACA" w:rsidRDefault="00A55ECC">
      <w:pPr>
        <w:spacing w:after="120"/>
        <w:ind w:left="426" w:hanging="426"/>
        <w:jc w:val="both"/>
        <w:rPr>
          <w:rFonts w:ascii="Calibri" w:hAnsi="Calibri"/>
          <w:sz w:val="24"/>
          <w:lang w:val="en-US"/>
        </w:rPr>
      </w:pPr>
      <w:r w:rsidRPr="00CB5ACA">
        <w:rPr>
          <w:rFonts w:ascii="Calibri" w:hAnsi="Calibri"/>
          <w:sz w:val="24"/>
          <w:lang w:val="en-US"/>
        </w:rPr>
        <w:tab/>
        <w:t>“Unmodified Derivatives” shall mean substances created by RECIPIENT which constitute an unmodified functional subunit or product expressed by the Original Material.</w:t>
      </w:r>
    </w:p>
    <w:p w14:paraId="083810DB" w14:textId="77777777" w:rsidR="00A55ECC" w:rsidRPr="00CB5ACA" w:rsidRDefault="00A55ECC">
      <w:pPr>
        <w:spacing w:after="120"/>
        <w:ind w:left="426" w:hanging="426"/>
        <w:jc w:val="both"/>
        <w:rPr>
          <w:rFonts w:ascii="Calibri" w:hAnsi="Calibri"/>
          <w:sz w:val="24"/>
          <w:lang w:val="en-US"/>
        </w:rPr>
      </w:pPr>
      <w:r w:rsidRPr="00CB5ACA">
        <w:rPr>
          <w:rFonts w:ascii="Calibri" w:hAnsi="Calibri"/>
          <w:sz w:val="24"/>
          <w:lang w:val="en-US"/>
        </w:rPr>
        <w:t>2.</w:t>
      </w:r>
      <w:r w:rsidRPr="00CB5ACA">
        <w:rPr>
          <w:rFonts w:ascii="Calibri" w:hAnsi="Calibri"/>
          <w:sz w:val="24"/>
          <w:lang w:val="en-US"/>
        </w:rPr>
        <w:tab/>
        <w:t xml:space="preserve">The MATERIAL is the property of UNIVERSITY and is to be used by RECIPIENT solely for non-commercial research purposes at RECIPIENT's institution and only under the direction of the Recipient's Scientist. The research to be conducted by Recipient's Scientist is restricted to the project described in </w:t>
      </w:r>
      <w:r w:rsidRPr="00CB5ACA">
        <w:rPr>
          <w:rFonts w:ascii="Calibri" w:hAnsi="Calibri"/>
          <w:b/>
          <w:bCs/>
          <w:sz w:val="24"/>
          <w:highlight w:val="yellow"/>
          <w:lang w:val="en-US"/>
        </w:rPr>
        <w:t>Attachment A</w:t>
      </w:r>
      <w:r w:rsidRPr="00CB5ACA">
        <w:rPr>
          <w:rFonts w:ascii="Calibri" w:hAnsi="Calibri"/>
          <w:sz w:val="24"/>
          <w:lang w:val="en-US"/>
        </w:rPr>
        <w:t xml:space="preserve">. The MATERIAL will not </w:t>
      </w:r>
      <w:r w:rsidRPr="00CB5ACA">
        <w:rPr>
          <w:rFonts w:ascii="Calibri" w:hAnsi="Calibri"/>
          <w:sz w:val="24"/>
          <w:lang w:val="en-US"/>
        </w:rPr>
        <w:lastRenderedPageBreak/>
        <w:t>be used in human subjects or in clinical trials involving human subjects without the written permission of UNIVERSITY.</w:t>
      </w:r>
    </w:p>
    <w:p w14:paraId="69EB6571" w14:textId="77777777" w:rsidR="00A55ECC" w:rsidRPr="00CB5ACA" w:rsidRDefault="00A55ECC">
      <w:pPr>
        <w:spacing w:after="120"/>
        <w:ind w:left="426" w:hanging="426"/>
        <w:jc w:val="both"/>
        <w:rPr>
          <w:rFonts w:ascii="Calibri" w:hAnsi="Calibri"/>
          <w:sz w:val="24"/>
          <w:lang w:val="en-US"/>
        </w:rPr>
      </w:pPr>
      <w:r w:rsidRPr="00CB5ACA">
        <w:rPr>
          <w:rFonts w:ascii="Calibri" w:hAnsi="Calibri"/>
          <w:sz w:val="24"/>
          <w:lang w:val="en-US"/>
        </w:rPr>
        <w:t>3.</w:t>
      </w:r>
      <w:r w:rsidRPr="00CB5ACA">
        <w:rPr>
          <w:rFonts w:ascii="Calibri" w:hAnsi="Calibri"/>
          <w:sz w:val="24"/>
          <w:lang w:val="en-US"/>
        </w:rPr>
        <w:tab/>
        <w:t>The Recipient's Scientist agrees not to transfer the MATERIAL to anyone who does not work under his or her direct supervision at RECIPIENT's institution without the prior written consent of UNIVERSITY.</w:t>
      </w:r>
    </w:p>
    <w:p w14:paraId="069F8F9F" w14:textId="77777777" w:rsidR="00A55ECC" w:rsidRPr="00CB5ACA" w:rsidRDefault="00A55ECC">
      <w:pPr>
        <w:spacing w:after="120"/>
        <w:ind w:left="426" w:hanging="426"/>
        <w:jc w:val="both"/>
        <w:rPr>
          <w:rFonts w:ascii="Calibri" w:hAnsi="Calibri"/>
          <w:sz w:val="24"/>
          <w:lang w:val="en-US"/>
        </w:rPr>
      </w:pPr>
      <w:r w:rsidRPr="00CB5ACA">
        <w:rPr>
          <w:rFonts w:ascii="Calibri" w:hAnsi="Calibri"/>
          <w:sz w:val="24"/>
          <w:lang w:val="en-US"/>
        </w:rPr>
        <w:t>4.</w:t>
      </w:r>
      <w:r w:rsidRPr="00CB5ACA">
        <w:rPr>
          <w:rFonts w:ascii="Calibri" w:hAnsi="Calibri"/>
          <w:sz w:val="24"/>
          <w:lang w:val="en-US"/>
        </w:rPr>
        <w:tab/>
        <w:t xml:space="preserve">The MATERIAL may be bred for the purpose of maintaining the strain. </w:t>
      </w:r>
      <w:r w:rsidR="00EA21C3" w:rsidRPr="00CB5ACA">
        <w:rPr>
          <w:rFonts w:ascii="Calibri" w:hAnsi="Calibri"/>
          <w:sz w:val="24"/>
          <w:lang w:val="en-US"/>
        </w:rPr>
        <w:t xml:space="preserve">When the MATERIAL is bred with mice or rats of another strain or which contain a different or additional genetic mutation or lesion (“Cross-Bred Mice”), UNIVERSITY and RECIPIENT shall jointly own such Cross-Bred Mice. RECIPIENT shall notify UNIVERSITY of Cross-Bred Mice and their characteristics and provide UNIVERSITY with a breeding pair of such mice upon UNIVERSITY's </w:t>
      </w:r>
      <w:r w:rsidR="00EA21C3" w:rsidRPr="0056434C">
        <w:rPr>
          <w:rFonts w:ascii="Calibri" w:hAnsi="Calibri"/>
          <w:sz w:val="24"/>
          <w:lang w:val="en-US"/>
        </w:rPr>
        <w:t>request</w:t>
      </w:r>
      <w:r w:rsidR="00791B20" w:rsidRPr="0056434C">
        <w:rPr>
          <w:rFonts w:ascii="Calibri" w:hAnsi="Calibri"/>
          <w:sz w:val="24"/>
          <w:lang w:val="en-US"/>
        </w:rPr>
        <w:t>.</w:t>
      </w:r>
    </w:p>
    <w:p w14:paraId="32558BFF" w14:textId="77777777" w:rsidR="00A55ECC" w:rsidRPr="00CB5ACA" w:rsidRDefault="00A55ECC">
      <w:pPr>
        <w:spacing w:after="120"/>
        <w:ind w:left="426" w:hanging="426"/>
        <w:jc w:val="both"/>
        <w:rPr>
          <w:rFonts w:ascii="Calibri" w:hAnsi="Calibri"/>
          <w:sz w:val="24"/>
          <w:lang w:val="en-US"/>
        </w:rPr>
      </w:pPr>
      <w:r w:rsidRPr="00CB5ACA">
        <w:rPr>
          <w:rFonts w:ascii="Calibri" w:hAnsi="Calibri"/>
          <w:sz w:val="24"/>
          <w:lang w:val="en-US"/>
        </w:rPr>
        <w:t>5.</w:t>
      </w:r>
      <w:r w:rsidRPr="00CB5ACA">
        <w:rPr>
          <w:rFonts w:ascii="Calibri" w:hAnsi="Calibri"/>
          <w:sz w:val="24"/>
          <w:lang w:val="en-US"/>
        </w:rPr>
        <w:tab/>
        <w:t>(a)</w:t>
      </w:r>
      <w:r w:rsidRPr="00CB5ACA">
        <w:rPr>
          <w:rFonts w:ascii="Calibri" w:hAnsi="Calibri"/>
          <w:sz w:val="24"/>
          <w:lang w:val="en-US"/>
        </w:rPr>
        <w:tab/>
        <w:t>UNIVERSITY retains ownership of the MATERIAL</w:t>
      </w:r>
    </w:p>
    <w:p w14:paraId="16E8892F" w14:textId="77777777" w:rsidR="00A55ECC" w:rsidRPr="00CB5ACA" w:rsidRDefault="00A55ECC">
      <w:pPr>
        <w:spacing w:after="120"/>
        <w:ind w:left="426" w:hanging="426"/>
        <w:jc w:val="both"/>
        <w:rPr>
          <w:rFonts w:ascii="Calibri" w:hAnsi="Calibri"/>
          <w:sz w:val="24"/>
          <w:lang w:val="en-US"/>
        </w:rPr>
      </w:pPr>
      <w:r w:rsidRPr="00CB5ACA">
        <w:rPr>
          <w:rFonts w:ascii="Calibri" w:hAnsi="Calibri"/>
          <w:sz w:val="24"/>
          <w:lang w:val="en-US"/>
        </w:rPr>
        <w:tab/>
        <w:t>(b)</w:t>
      </w:r>
      <w:r w:rsidRPr="00CB5ACA">
        <w:rPr>
          <w:rFonts w:ascii="Calibri" w:hAnsi="Calibri"/>
          <w:sz w:val="24"/>
          <w:lang w:val="en-US"/>
        </w:rPr>
        <w:tab/>
        <w:t>RECIPIENT retains ownership of those substances created through the use of the MATERIAL, which are not Progeny or Unmodified Derivatives.</w:t>
      </w:r>
    </w:p>
    <w:p w14:paraId="71E397DA" w14:textId="77777777" w:rsidR="00A55ECC" w:rsidRPr="00CB5ACA" w:rsidRDefault="00A55ECC">
      <w:pPr>
        <w:spacing w:after="120"/>
        <w:ind w:left="426" w:hanging="426"/>
        <w:jc w:val="both"/>
        <w:rPr>
          <w:rFonts w:ascii="Calibri" w:hAnsi="Calibri"/>
          <w:sz w:val="24"/>
          <w:lang w:val="en-US"/>
        </w:rPr>
      </w:pPr>
      <w:r w:rsidRPr="00CB5ACA">
        <w:rPr>
          <w:rFonts w:ascii="Calibri" w:hAnsi="Calibri"/>
          <w:sz w:val="24"/>
          <w:lang w:val="en-US"/>
        </w:rPr>
        <w:t>6.</w:t>
      </w:r>
      <w:r w:rsidRPr="00CB5ACA">
        <w:rPr>
          <w:rFonts w:ascii="Calibri" w:hAnsi="Calibri"/>
          <w:sz w:val="24"/>
          <w:lang w:val="en-US"/>
        </w:rPr>
        <w:tab/>
        <w:t>(a)</w:t>
      </w:r>
      <w:r w:rsidRPr="00CB5ACA">
        <w:rPr>
          <w:rFonts w:ascii="Calibri" w:hAnsi="Calibri"/>
          <w:sz w:val="24"/>
          <w:lang w:val="en-US"/>
        </w:rPr>
        <w:tab/>
        <w:t>Except as expressly provided in this Agreement, no rights are provided to RECIPIENT under any patents, patent applications, trade secrets or other proprietary rights of UNIVERSITY. In particular, no rights are provided to use the MATERIAL and any related patents of UNIVERSITY for profit making or commercial purposes, such as sale of the MATERIAL, use in manufacturing, provision of a service to a third party in exchange for consideration, or use in research or consulting for a for profit entity under which that entity obtains rights to research results.</w:t>
      </w:r>
    </w:p>
    <w:p w14:paraId="434586D9" w14:textId="349BCCB2" w:rsidR="00A55ECC" w:rsidRPr="00CB5ACA" w:rsidRDefault="00A55ECC">
      <w:pPr>
        <w:spacing w:after="120"/>
        <w:ind w:left="426" w:hanging="426"/>
        <w:jc w:val="both"/>
        <w:rPr>
          <w:rFonts w:ascii="Calibri" w:hAnsi="Calibri"/>
          <w:sz w:val="24"/>
          <w:lang w:val="en-US"/>
        </w:rPr>
      </w:pPr>
      <w:r w:rsidRPr="00CB5ACA">
        <w:rPr>
          <w:rFonts w:ascii="Calibri" w:hAnsi="Calibri"/>
          <w:sz w:val="24"/>
          <w:lang w:val="en-US"/>
        </w:rPr>
        <w:tab/>
        <w:t>(b)</w:t>
      </w:r>
      <w:r w:rsidRPr="00CB5ACA">
        <w:rPr>
          <w:rFonts w:ascii="Calibri" w:hAnsi="Calibri"/>
          <w:sz w:val="24"/>
          <w:lang w:val="en-US"/>
        </w:rPr>
        <w:tab/>
        <w:t xml:space="preserve">If RECIPIENT desires to use the MATERIAL for such profit-making or commercial purposes, RECIPIENT agrees, in advance of such use, to negotiate in good faith with UNIVERSITY to establish the terms of a commercial license. It is understood by RECIPIENT that UNIVERSITY shall have no obligation to grant such a license to RECIPIENT, and may grant exclusive or </w:t>
      </w:r>
      <w:r w:rsidR="00CE2BF7" w:rsidRPr="00CB5ACA">
        <w:rPr>
          <w:rFonts w:ascii="Calibri" w:hAnsi="Calibri"/>
          <w:sz w:val="24"/>
          <w:lang w:val="en-US"/>
        </w:rPr>
        <w:t>non-exclusive</w:t>
      </w:r>
      <w:r w:rsidRPr="00CB5ACA">
        <w:rPr>
          <w:rFonts w:ascii="Calibri" w:hAnsi="Calibri"/>
          <w:sz w:val="24"/>
          <w:lang w:val="en-US"/>
        </w:rPr>
        <w:t xml:space="preserve"> commercial licenses to others.</w:t>
      </w:r>
    </w:p>
    <w:p w14:paraId="5D530806" w14:textId="77777777" w:rsidR="00A55ECC" w:rsidRPr="00CB5ACA" w:rsidRDefault="00A55ECC">
      <w:pPr>
        <w:spacing w:after="120"/>
        <w:ind w:left="426" w:hanging="426"/>
        <w:jc w:val="both"/>
        <w:rPr>
          <w:rFonts w:ascii="Calibri" w:hAnsi="Calibri"/>
          <w:sz w:val="24"/>
          <w:lang w:val="en-US"/>
        </w:rPr>
      </w:pPr>
      <w:r w:rsidRPr="00CB5ACA">
        <w:rPr>
          <w:rFonts w:ascii="Calibri" w:hAnsi="Calibri"/>
          <w:sz w:val="24"/>
          <w:lang w:val="en-US"/>
        </w:rPr>
        <w:t>7.</w:t>
      </w:r>
      <w:r w:rsidRPr="00CB5ACA">
        <w:rPr>
          <w:rFonts w:ascii="Calibri" w:hAnsi="Calibri"/>
          <w:sz w:val="24"/>
          <w:lang w:val="en-US"/>
        </w:rPr>
        <w:tab/>
        <w:t>Any MATERIAL delivered pursuant to this Agreement is understood to be experimental in nature and may have hazardous properties. UNIVERSITY MAKES NO REPRESENTATIONS AND EXTENDS NO WARRANTIES OF ANY KIND, EITHER EXPRESS OR IMPLIED. THERE ARE NO EXPRESS OR IMPLIED WARRANTIES OF MERCHANTABILITY OR FITNESS FOR A PARTICULAR PURPOSE, OR THAT THE USE OF THE MATERIAL WILL NOT INFRINGE ANY PATENT, COPYRIGHT, TRADEMARK, OR OTHER PROPRIETARY RIGHTS.</w:t>
      </w:r>
    </w:p>
    <w:p w14:paraId="5567BC2C" w14:textId="77777777" w:rsidR="00A55ECC" w:rsidRPr="00CB5ACA" w:rsidRDefault="00A55ECC">
      <w:pPr>
        <w:spacing w:after="120"/>
        <w:ind w:left="426" w:hanging="426"/>
        <w:jc w:val="both"/>
        <w:rPr>
          <w:rFonts w:ascii="Calibri" w:hAnsi="Calibri"/>
          <w:sz w:val="24"/>
          <w:lang w:val="en-US"/>
        </w:rPr>
      </w:pPr>
      <w:r w:rsidRPr="00CB5ACA">
        <w:rPr>
          <w:rFonts w:ascii="Calibri" w:hAnsi="Calibri"/>
          <w:sz w:val="24"/>
          <w:lang w:val="en-US"/>
        </w:rPr>
        <w:t>8.</w:t>
      </w:r>
      <w:r w:rsidRPr="00CB5ACA">
        <w:rPr>
          <w:rFonts w:ascii="Calibri" w:hAnsi="Calibri"/>
          <w:sz w:val="24"/>
          <w:lang w:val="en-US"/>
        </w:rPr>
        <w:tab/>
        <w:t>Except to the extent prohibited by law, RECIPIENT assumes all liability for damages that may arise from its use, storage or disposal of the MATERIAL. UNIVERSITY will not be liable to RECIPIENT for any loss, claim or demand made by RECIPIENT, or made against RECIPIENT by any other party, due to or arising from the use of the MATERIAL by RECIPIENT, except when caused by the gross negligence or willful misconduct of UNIVERSITY.</w:t>
      </w:r>
    </w:p>
    <w:p w14:paraId="07AAD6B4" w14:textId="77777777" w:rsidR="00A55ECC" w:rsidRPr="00CB5ACA" w:rsidRDefault="00A55ECC">
      <w:pPr>
        <w:spacing w:after="120"/>
        <w:ind w:left="426" w:hanging="426"/>
        <w:jc w:val="both"/>
        <w:rPr>
          <w:rFonts w:ascii="Calibri" w:hAnsi="Calibri"/>
          <w:sz w:val="24"/>
          <w:lang w:val="en-US"/>
        </w:rPr>
      </w:pPr>
      <w:r w:rsidRPr="00CB5ACA">
        <w:rPr>
          <w:rFonts w:ascii="Calibri" w:hAnsi="Calibri"/>
          <w:sz w:val="24"/>
          <w:lang w:val="en-US"/>
        </w:rPr>
        <w:t>9.</w:t>
      </w:r>
      <w:r w:rsidRPr="00CB5ACA">
        <w:rPr>
          <w:rFonts w:ascii="Calibri" w:hAnsi="Calibri"/>
          <w:sz w:val="24"/>
          <w:lang w:val="en-US"/>
        </w:rPr>
        <w:tab/>
        <w:t>Recipient's Scientist agrees to provide appropriate acknowledgment of the source of the MATERIAL in all publications and agrees to send UNIVERSITY a copy of any such publications at the time of submission for publication.</w:t>
      </w:r>
    </w:p>
    <w:p w14:paraId="3FFB6E63" w14:textId="77777777" w:rsidR="00A55ECC" w:rsidRPr="00CB5ACA" w:rsidRDefault="00A55ECC">
      <w:pPr>
        <w:spacing w:after="120"/>
        <w:ind w:left="426" w:hanging="426"/>
        <w:jc w:val="both"/>
        <w:rPr>
          <w:rFonts w:ascii="Calibri" w:hAnsi="Calibri"/>
          <w:sz w:val="24"/>
          <w:lang w:val="en-US"/>
        </w:rPr>
      </w:pPr>
      <w:r w:rsidRPr="00CB5ACA">
        <w:rPr>
          <w:rFonts w:ascii="Calibri" w:hAnsi="Calibri"/>
          <w:sz w:val="24"/>
          <w:lang w:val="en-US"/>
        </w:rPr>
        <w:t>10.</w:t>
      </w:r>
      <w:r w:rsidRPr="00CB5ACA">
        <w:rPr>
          <w:rFonts w:ascii="Calibri" w:hAnsi="Calibri"/>
          <w:sz w:val="24"/>
          <w:lang w:val="en-US"/>
        </w:rPr>
        <w:tab/>
        <w:t>RECIPIENT agrees to use the MATERIAL in compliance with all applicable statutes and regulations including, for example, those relating to research involving the use of animals or recombinant DNA.</w:t>
      </w:r>
    </w:p>
    <w:p w14:paraId="2BC6B23E" w14:textId="5A556E51" w:rsidR="00A55ECC" w:rsidRPr="0056434C" w:rsidRDefault="00A55ECC">
      <w:pPr>
        <w:spacing w:after="120"/>
        <w:ind w:left="426" w:hanging="426"/>
        <w:jc w:val="both"/>
        <w:rPr>
          <w:rFonts w:ascii="Calibri" w:hAnsi="Calibri"/>
          <w:sz w:val="24"/>
          <w:lang w:val="en-US"/>
        </w:rPr>
      </w:pPr>
      <w:r w:rsidRPr="00CB5ACA">
        <w:rPr>
          <w:rFonts w:ascii="Calibri" w:hAnsi="Calibri"/>
          <w:sz w:val="24"/>
          <w:lang w:val="en-US"/>
        </w:rPr>
        <w:lastRenderedPageBreak/>
        <w:t>11.</w:t>
      </w:r>
      <w:r w:rsidRPr="00CB5ACA">
        <w:rPr>
          <w:rFonts w:ascii="Calibri" w:hAnsi="Calibri"/>
          <w:sz w:val="24"/>
          <w:lang w:val="en-US"/>
        </w:rPr>
        <w:tab/>
        <w:t xml:space="preserve">The Research using the MATERIAL shall last </w:t>
      </w:r>
      <w:r w:rsidR="00CE2BF7" w:rsidRPr="0056434C">
        <w:rPr>
          <w:rFonts w:ascii="Calibri" w:hAnsi="Calibri"/>
          <w:sz w:val="24"/>
          <w:lang w:val="en-US"/>
        </w:rPr>
        <w:t>no longer</w:t>
      </w:r>
      <w:r w:rsidRPr="0056434C">
        <w:rPr>
          <w:rFonts w:ascii="Calibri" w:hAnsi="Calibri"/>
          <w:sz w:val="24"/>
          <w:lang w:val="en-US"/>
        </w:rPr>
        <w:t xml:space="preserve"> than 3 years, unless the agreement is formally extended. It is the responsibility of the RECIPIENT to seek such a prolongation. In the event RECIPIENT is not using and does not intend to use the MATERIAL or as soon as the Research will be concluded or this agreement will expire or be terminated for what reason ever, the RECIPIENT is obliged to return to UNIVERSITY, if possible, or to destroy with required care, all MATERIAL.</w:t>
      </w:r>
    </w:p>
    <w:p w14:paraId="00B0CC0B" w14:textId="77777777" w:rsidR="00A55ECC" w:rsidRPr="00CB5ACA" w:rsidRDefault="00A55ECC">
      <w:pPr>
        <w:spacing w:after="120"/>
        <w:ind w:left="426" w:hanging="426"/>
        <w:jc w:val="both"/>
        <w:rPr>
          <w:rFonts w:ascii="Calibri" w:hAnsi="Calibri"/>
          <w:sz w:val="24"/>
          <w:lang w:val="en-US"/>
        </w:rPr>
      </w:pPr>
      <w:r w:rsidRPr="0056434C">
        <w:rPr>
          <w:rFonts w:ascii="Calibri" w:hAnsi="Calibri"/>
          <w:sz w:val="24"/>
          <w:lang w:val="en-US"/>
        </w:rPr>
        <w:t>12.</w:t>
      </w:r>
      <w:r w:rsidRPr="0056434C">
        <w:rPr>
          <w:rFonts w:ascii="Calibri" w:hAnsi="Calibri"/>
          <w:sz w:val="24"/>
          <w:lang w:val="en-US"/>
        </w:rPr>
        <w:tab/>
        <w:t xml:space="preserve">The MATERIAL </w:t>
      </w:r>
      <w:r w:rsidR="00A95F05" w:rsidRPr="0056434C">
        <w:rPr>
          <w:rFonts w:ascii="Calibri" w:hAnsi="Calibri"/>
          <w:sz w:val="24"/>
          <w:lang w:val="en-US"/>
        </w:rPr>
        <w:t xml:space="preserve">will be </w:t>
      </w:r>
      <w:r w:rsidRPr="0056434C">
        <w:rPr>
          <w:rFonts w:ascii="Calibri" w:hAnsi="Calibri"/>
          <w:sz w:val="24"/>
          <w:lang w:val="en-US"/>
        </w:rPr>
        <w:t xml:space="preserve">provided </w:t>
      </w:r>
      <w:r w:rsidR="00A95F05" w:rsidRPr="0056434C">
        <w:rPr>
          <w:rFonts w:ascii="Calibri" w:hAnsi="Calibri"/>
          <w:sz w:val="24"/>
          <w:lang w:val="en-US"/>
        </w:rPr>
        <w:t xml:space="preserve">by </w:t>
      </w:r>
      <w:r w:rsidR="00DC4408" w:rsidRPr="0056434C">
        <w:rPr>
          <w:rFonts w:ascii="Calibri" w:hAnsi="Calibri"/>
          <w:sz w:val="24"/>
          <w:lang w:val="en-US"/>
        </w:rPr>
        <w:t xml:space="preserve">the European Mutant Mouse Archive </w:t>
      </w:r>
      <w:r w:rsidR="00A95F05" w:rsidRPr="0056434C">
        <w:rPr>
          <w:rFonts w:ascii="Calibri" w:hAnsi="Calibri"/>
          <w:sz w:val="24"/>
          <w:lang w:val="en-US"/>
        </w:rPr>
        <w:t xml:space="preserve">Facility (“EMMA”). UNIVERSITY will charge no </w:t>
      </w:r>
      <w:r w:rsidRPr="0056434C">
        <w:rPr>
          <w:rFonts w:ascii="Calibri" w:hAnsi="Calibri"/>
          <w:sz w:val="24"/>
          <w:lang w:val="en-US"/>
        </w:rPr>
        <w:t>fee</w:t>
      </w:r>
      <w:r w:rsidR="00A95F05" w:rsidRPr="0056434C">
        <w:rPr>
          <w:rFonts w:ascii="Calibri" w:hAnsi="Calibri"/>
          <w:sz w:val="24"/>
          <w:lang w:val="en-US"/>
        </w:rPr>
        <w:t xml:space="preserve"> for the provision of the MATERIAL</w:t>
      </w:r>
      <w:r w:rsidRPr="0056434C">
        <w:rPr>
          <w:rFonts w:ascii="Calibri" w:hAnsi="Calibri"/>
          <w:sz w:val="24"/>
          <w:lang w:val="en-US"/>
        </w:rPr>
        <w:t>.</w:t>
      </w:r>
      <w:r w:rsidR="00A95F05" w:rsidRPr="0056434C">
        <w:rPr>
          <w:rFonts w:ascii="Calibri" w:hAnsi="Calibri"/>
          <w:sz w:val="24"/>
          <w:lang w:val="en-US"/>
        </w:rPr>
        <w:t xml:space="preserve"> RECIPIENT understands and acknowledges, however, that EMMA may charge a fee for the distribution and shipment of the MATERIAL and RECIPIENT shall pay such fee directly to EMMA.</w:t>
      </w:r>
    </w:p>
    <w:p w14:paraId="19907B78" w14:textId="77777777" w:rsidR="00A55ECC" w:rsidRPr="00CB5ACA" w:rsidRDefault="00A55ECC">
      <w:pPr>
        <w:spacing w:after="120"/>
        <w:ind w:left="426" w:hanging="426"/>
        <w:jc w:val="both"/>
        <w:rPr>
          <w:rFonts w:ascii="Calibri" w:hAnsi="Calibri"/>
          <w:sz w:val="24"/>
          <w:lang w:val="en-US"/>
        </w:rPr>
      </w:pPr>
      <w:r w:rsidRPr="00CB5ACA">
        <w:rPr>
          <w:rFonts w:ascii="Calibri" w:hAnsi="Calibri"/>
          <w:sz w:val="24"/>
          <w:lang w:val="en-US"/>
        </w:rPr>
        <w:t>13.</w:t>
      </w:r>
      <w:r w:rsidRPr="00CB5ACA">
        <w:rPr>
          <w:rFonts w:ascii="Calibri" w:hAnsi="Calibri"/>
          <w:sz w:val="24"/>
          <w:lang w:val="en-US"/>
        </w:rPr>
        <w:tab/>
        <w:t>The effective date of this Agreement is the date of the last required signature obtained.</w:t>
      </w:r>
    </w:p>
    <w:p w14:paraId="56DD6A48" w14:textId="77777777" w:rsidR="00A55ECC" w:rsidRPr="00CB5ACA" w:rsidRDefault="00A55ECC">
      <w:pPr>
        <w:spacing w:after="120"/>
        <w:ind w:left="426" w:hanging="426"/>
        <w:jc w:val="both"/>
        <w:rPr>
          <w:rFonts w:ascii="Calibri" w:hAnsi="Calibri"/>
          <w:sz w:val="24"/>
          <w:lang w:val="en-US"/>
        </w:rPr>
      </w:pPr>
      <w:r w:rsidRPr="00CB5ACA">
        <w:rPr>
          <w:rFonts w:ascii="Calibri" w:hAnsi="Calibri"/>
          <w:sz w:val="24"/>
          <w:lang w:val="en-US"/>
        </w:rPr>
        <w:t>14.</w:t>
      </w:r>
      <w:r w:rsidRPr="00CB5ACA">
        <w:rPr>
          <w:rFonts w:ascii="Calibri" w:hAnsi="Calibri"/>
          <w:sz w:val="24"/>
          <w:lang w:val="en-US"/>
        </w:rPr>
        <w:tab/>
        <w:t>This Agreement shall be construed and interpreted in accordance with the laws of Switzerland. Place of jurisdiction shall be Zürich (Switzerland).</w:t>
      </w:r>
    </w:p>
    <w:p w14:paraId="074340A3" w14:textId="77777777" w:rsidR="00A55ECC" w:rsidRPr="00CB5ACA" w:rsidRDefault="00A55ECC">
      <w:pPr>
        <w:spacing w:after="120"/>
        <w:jc w:val="both"/>
        <w:rPr>
          <w:rFonts w:ascii="Calibri" w:hAnsi="Calibri"/>
          <w:sz w:val="24"/>
          <w:lang w:val="en-US"/>
        </w:rPr>
      </w:pPr>
    </w:p>
    <w:p w14:paraId="3A135B5F" w14:textId="77777777" w:rsidR="00A55ECC" w:rsidRPr="00CB5ACA" w:rsidRDefault="00A55ECC">
      <w:pPr>
        <w:spacing w:after="120"/>
        <w:jc w:val="both"/>
        <w:rPr>
          <w:rFonts w:ascii="Calibri" w:hAnsi="Calibri"/>
          <w:sz w:val="24"/>
          <w:lang w:val="en-US"/>
        </w:rPr>
      </w:pPr>
      <w:r w:rsidRPr="00CB5ACA">
        <w:rPr>
          <w:rFonts w:ascii="Calibri" w:hAnsi="Calibri"/>
          <w:sz w:val="24"/>
          <w:lang w:val="en-US"/>
        </w:rPr>
        <w:t>In Witness Whereof, the parties hereto have caused this Agreement to be executed on the dates set forth below by their duly authorized representatives.</w:t>
      </w:r>
    </w:p>
    <w:p w14:paraId="13A52128" w14:textId="77777777" w:rsidR="00A55ECC" w:rsidRPr="00CB5ACA" w:rsidRDefault="00415513">
      <w:pPr>
        <w:spacing w:after="240"/>
        <w:rPr>
          <w:rFonts w:ascii="Calibri" w:hAnsi="Calibri"/>
          <w:sz w:val="24"/>
          <w:lang w:val="en-US"/>
        </w:rPr>
      </w:pPr>
      <w:r>
        <w:rPr>
          <w:rFonts w:ascii="Calibri" w:hAnsi="Calibri"/>
          <w:b/>
          <w:sz w:val="24"/>
          <w:lang w:val="en-US"/>
        </w:rPr>
        <w:br/>
      </w:r>
      <w:bookmarkStart w:id="1" w:name="_GoBack"/>
      <w:bookmarkEnd w:id="1"/>
      <w:r>
        <w:rPr>
          <w:rFonts w:ascii="Calibri" w:hAnsi="Calibri"/>
          <w:b/>
          <w:sz w:val="24"/>
          <w:lang w:val="en-US"/>
        </w:rPr>
        <w:br/>
      </w:r>
      <w:r w:rsidR="00A55ECC" w:rsidRPr="00CB5ACA">
        <w:rPr>
          <w:rFonts w:ascii="Calibri" w:hAnsi="Calibri"/>
          <w:b/>
          <w:sz w:val="24"/>
          <w:lang w:val="en-US"/>
        </w:rPr>
        <w:t xml:space="preserve">For </w:t>
      </w:r>
      <w:r w:rsidR="00E93B90">
        <w:rPr>
          <w:rFonts w:ascii="Calibri" w:hAnsi="Calibri"/>
          <w:b/>
          <w:sz w:val="24"/>
          <w:lang w:val="en-US"/>
        </w:rPr>
        <w:t xml:space="preserve">University of </w:t>
      </w:r>
      <w:r>
        <w:rPr>
          <w:rFonts w:ascii="Calibri" w:hAnsi="Calibri"/>
          <w:b/>
          <w:sz w:val="24"/>
          <w:lang w:val="en-US"/>
        </w:rPr>
        <w:t>Bern</w:t>
      </w:r>
      <w:r w:rsidR="00C56DDF">
        <w:rPr>
          <w:rFonts w:ascii="Calibri" w:hAnsi="Calibri"/>
          <w:b/>
          <w:sz w:val="24"/>
          <w:lang w:val="en-US"/>
        </w:rPr>
        <w:t xml:space="preserve"> </w:t>
      </w:r>
      <w:r w:rsidR="00E93B90">
        <w:rPr>
          <w:rFonts w:ascii="Calibri" w:hAnsi="Calibri"/>
          <w:b/>
          <w:sz w:val="24"/>
          <w:lang w:val="en-US"/>
        </w:rPr>
        <w:t>(</w:t>
      </w:r>
      <w:r w:rsidR="00A55ECC" w:rsidRPr="00CB5ACA">
        <w:rPr>
          <w:rFonts w:ascii="Calibri" w:hAnsi="Calibri"/>
          <w:b/>
          <w:sz w:val="24"/>
          <w:lang w:val="en-US"/>
        </w:rPr>
        <w:t>UNIVERSITY</w:t>
      </w:r>
      <w:r w:rsidR="00E93B90">
        <w:rPr>
          <w:rFonts w:ascii="Calibri" w:hAnsi="Calibri"/>
          <w:b/>
          <w:sz w:val="24"/>
          <w:lang w:val="en-US"/>
        </w:rPr>
        <w:t>)</w:t>
      </w:r>
    </w:p>
    <w:p w14:paraId="40F5C69C" w14:textId="77777777" w:rsidR="00A55ECC" w:rsidRPr="00CB5ACA" w:rsidRDefault="00A55ECC">
      <w:pPr>
        <w:tabs>
          <w:tab w:val="left" w:pos="709"/>
        </w:tabs>
        <w:spacing w:after="480"/>
        <w:rPr>
          <w:rFonts w:ascii="Calibri" w:hAnsi="Calibri"/>
          <w:sz w:val="24"/>
          <w:lang w:val="en-US"/>
        </w:rPr>
      </w:pPr>
      <w:r w:rsidRPr="00CB5ACA">
        <w:rPr>
          <w:rFonts w:ascii="Calibri" w:hAnsi="Calibri"/>
          <w:sz w:val="24"/>
          <w:lang w:val="en-US"/>
        </w:rPr>
        <w:t>Date:</w:t>
      </w:r>
      <w:r w:rsidRPr="00CB5ACA">
        <w:rPr>
          <w:rFonts w:ascii="Calibri" w:hAnsi="Calibri"/>
          <w:sz w:val="24"/>
          <w:lang w:val="en-US"/>
        </w:rPr>
        <w:tab/>
        <w:t>_______________________</w:t>
      </w:r>
    </w:p>
    <w:p w14:paraId="2FD128A9" w14:textId="77777777" w:rsidR="00A55ECC" w:rsidRPr="00CB5ACA" w:rsidRDefault="00A55ECC">
      <w:pPr>
        <w:tabs>
          <w:tab w:val="left" w:pos="709"/>
          <w:tab w:val="left" w:pos="4962"/>
        </w:tabs>
        <w:rPr>
          <w:rFonts w:ascii="Calibri" w:hAnsi="Calibri"/>
          <w:sz w:val="24"/>
          <w:lang w:val="en-US"/>
        </w:rPr>
      </w:pPr>
      <w:commentRangeStart w:id="2"/>
      <w:r w:rsidRPr="00CB5ACA">
        <w:rPr>
          <w:rFonts w:ascii="Calibri" w:hAnsi="Calibri"/>
          <w:sz w:val="24"/>
          <w:lang w:val="en-US"/>
        </w:rPr>
        <w:t>By:</w:t>
      </w:r>
      <w:r w:rsidRPr="00CB5ACA">
        <w:rPr>
          <w:rFonts w:ascii="Calibri" w:hAnsi="Calibri"/>
          <w:sz w:val="24"/>
          <w:lang w:val="en-US"/>
        </w:rPr>
        <w:tab/>
      </w:r>
      <w:r w:rsidRPr="00CB5ACA">
        <w:rPr>
          <w:rFonts w:ascii="Calibri" w:hAnsi="Calibri"/>
          <w:sz w:val="24"/>
          <w:lang w:val="en-US"/>
        </w:rPr>
        <w:tab/>
      </w:r>
      <w:commentRangeEnd w:id="2"/>
      <w:r w:rsidR="00415513">
        <w:rPr>
          <w:rStyle w:val="Kommentarzeichen"/>
        </w:rPr>
        <w:commentReference w:id="2"/>
      </w:r>
      <w:r w:rsidRPr="00CB5ACA">
        <w:rPr>
          <w:rFonts w:ascii="Calibri" w:hAnsi="Calibri"/>
          <w:sz w:val="24"/>
          <w:lang w:val="en-US"/>
        </w:rPr>
        <w:t>______________________</w:t>
      </w:r>
    </w:p>
    <w:p w14:paraId="0611BB02" w14:textId="77777777" w:rsidR="00A55ECC" w:rsidRPr="00C56DDF" w:rsidRDefault="00A55ECC">
      <w:pPr>
        <w:tabs>
          <w:tab w:val="left" w:pos="709"/>
          <w:tab w:val="left" w:pos="4253"/>
        </w:tabs>
        <w:spacing w:after="600"/>
        <w:rPr>
          <w:rFonts w:ascii="Calibri" w:hAnsi="Calibri"/>
          <w:i/>
          <w:lang w:val="en-US"/>
        </w:rPr>
      </w:pPr>
      <w:r w:rsidRPr="00C56DDF">
        <w:rPr>
          <w:rFonts w:ascii="Calibri" w:hAnsi="Calibri"/>
          <w:sz w:val="24"/>
          <w:lang w:val="en-US"/>
        </w:rPr>
        <w:tab/>
      </w:r>
      <w:r w:rsidRPr="00C56DDF">
        <w:rPr>
          <w:rFonts w:ascii="Calibri" w:hAnsi="Calibri"/>
          <w:i/>
          <w:lang w:val="en-US"/>
        </w:rPr>
        <w:tab/>
      </w:r>
      <w:r w:rsidRPr="00C56DDF">
        <w:rPr>
          <w:rFonts w:ascii="Calibri" w:hAnsi="Calibri"/>
          <w:i/>
          <w:lang w:val="en-US"/>
        </w:rPr>
        <w:tab/>
        <w:t>(Signature)</w:t>
      </w:r>
    </w:p>
    <w:p w14:paraId="713FE682" w14:textId="77777777" w:rsidR="00A55ECC" w:rsidRPr="00CB5ACA" w:rsidRDefault="00A55ECC">
      <w:pPr>
        <w:spacing w:after="240"/>
        <w:rPr>
          <w:rFonts w:ascii="Calibri" w:hAnsi="Calibri"/>
          <w:sz w:val="24"/>
          <w:lang w:val="en-US"/>
        </w:rPr>
      </w:pPr>
      <w:r w:rsidRPr="00CB5ACA">
        <w:rPr>
          <w:rFonts w:ascii="Calibri" w:hAnsi="Calibri"/>
          <w:b/>
          <w:sz w:val="24"/>
          <w:lang w:val="en-US"/>
        </w:rPr>
        <w:t xml:space="preserve">For </w:t>
      </w:r>
      <w:r w:rsidR="00E93B90">
        <w:rPr>
          <w:rFonts w:ascii="Calibri" w:hAnsi="Calibri"/>
          <w:b/>
          <w:sz w:val="24"/>
          <w:lang w:val="en-US"/>
        </w:rPr>
        <w:t>University of __________ (</w:t>
      </w:r>
      <w:r w:rsidRPr="00CB5ACA">
        <w:rPr>
          <w:rFonts w:ascii="Calibri" w:hAnsi="Calibri"/>
          <w:b/>
          <w:sz w:val="24"/>
          <w:lang w:val="en-US"/>
        </w:rPr>
        <w:t>RECIPIENT</w:t>
      </w:r>
      <w:r w:rsidR="00E93B90">
        <w:rPr>
          <w:rFonts w:ascii="Calibri" w:hAnsi="Calibri"/>
          <w:b/>
          <w:sz w:val="24"/>
          <w:lang w:val="en-US"/>
        </w:rPr>
        <w:t>)</w:t>
      </w:r>
    </w:p>
    <w:p w14:paraId="3B7AFE91" w14:textId="77777777" w:rsidR="00A55ECC" w:rsidRPr="00CB5ACA" w:rsidRDefault="00A55ECC">
      <w:pPr>
        <w:tabs>
          <w:tab w:val="left" w:pos="709"/>
        </w:tabs>
        <w:spacing w:after="480"/>
        <w:rPr>
          <w:rFonts w:ascii="Calibri" w:hAnsi="Calibri"/>
          <w:sz w:val="24"/>
          <w:lang w:val="en-US"/>
        </w:rPr>
      </w:pPr>
      <w:r w:rsidRPr="00CB5ACA">
        <w:rPr>
          <w:rFonts w:ascii="Calibri" w:hAnsi="Calibri"/>
          <w:sz w:val="24"/>
          <w:lang w:val="en-US"/>
        </w:rPr>
        <w:t>Date:</w:t>
      </w:r>
      <w:r w:rsidRPr="00CB5ACA">
        <w:rPr>
          <w:rFonts w:ascii="Calibri" w:hAnsi="Calibri"/>
          <w:sz w:val="24"/>
          <w:lang w:val="en-US"/>
        </w:rPr>
        <w:tab/>
        <w:t>_______________________</w:t>
      </w:r>
    </w:p>
    <w:p w14:paraId="7884C588" w14:textId="77777777" w:rsidR="00A55ECC" w:rsidRPr="00CB5ACA" w:rsidRDefault="00A55ECC">
      <w:pPr>
        <w:tabs>
          <w:tab w:val="left" w:pos="709"/>
          <w:tab w:val="left" w:pos="4962"/>
        </w:tabs>
        <w:rPr>
          <w:rFonts w:ascii="Calibri" w:hAnsi="Calibri"/>
          <w:sz w:val="24"/>
          <w:lang w:val="en-US"/>
        </w:rPr>
      </w:pPr>
      <w:r w:rsidRPr="00CB5ACA">
        <w:rPr>
          <w:rFonts w:ascii="Calibri" w:hAnsi="Calibri"/>
          <w:sz w:val="24"/>
          <w:lang w:val="en-US"/>
        </w:rPr>
        <w:t>By:</w:t>
      </w:r>
      <w:r w:rsidRPr="00CB5ACA">
        <w:rPr>
          <w:rFonts w:ascii="Calibri" w:hAnsi="Calibri"/>
          <w:sz w:val="24"/>
          <w:lang w:val="en-US"/>
        </w:rPr>
        <w:tab/>
        <w:t>___________________________</w:t>
      </w:r>
      <w:r w:rsidRPr="00CB5ACA">
        <w:rPr>
          <w:rFonts w:ascii="Calibri" w:hAnsi="Calibri"/>
          <w:sz w:val="24"/>
          <w:lang w:val="en-US"/>
        </w:rPr>
        <w:tab/>
        <w:t>______________________</w:t>
      </w:r>
    </w:p>
    <w:p w14:paraId="189AEFD7" w14:textId="77777777" w:rsidR="00A55ECC" w:rsidRPr="00C56DDF" w:rsidRDefault="00A55ECC">
      <w:pPr>
        <w:tabs>
          <w:tab w:val="left" w:pos="709"/>
          <w:tab w:val="left" w:pos="4253"/>
        </w:tabs>
        <w:spacing w:after="600"/>
        <w:rPr>
          <w:rFonts w:ascii="Calibri" w:hAnsi="Calibri"/>
          <w:sz w:val="24"/>
          <w:lang w:val="en-US"/>
        </w:rPr>
      </w:pPr>
      <w:r w:rsidRPr="00C56DDF">
        <w:rPr>
          <w:rFonts w:ascii="Calibri" w:hAnsi="Calibri"/>
          <w:sz w:val="24"/>
          <w:lang w:val="en-US"/>
        </w:rPr>
        <w:tab/>
      </w:r>
      <w:r w:rsidRPr="00C56DDF">
        <w:rPr>
          <w:rFonts w:ascii="Calibri" w:hAnsi="Calibri"/>
          <w:i/>
          <w:lang w:val="en-US"/>
        </w:rPr>
        <w:t>(Printed Name and Title/Position)</w:t>
      </w:r>
      <w:r w:rsidRPr="00C56DDF">
        <w:rPr>
          <w:rFonts w:ascii="Calibri" w:hAnsi="Calibri"/>
          <w:i/>
          <w:lang w:val="en-US"/>
        </w:rPr>
        <w:tab/>
      </w:r>
      <w:r w:rsidRPr="00C56DDF">
        <w:rPr>
          <w:rFonts w:ascii="Calibri" w:hAnsi="Calibri"/>
          <w:i/>
          <w:lang w:val="en-US"/>
        </w:rPr>
        <w:tab/>
        <w:t>(Signature)</w:t>
      </w:r>
    </w:p>
    <w:p w14:paraId="0AEFC148" w14:textId="77777777" w:rsidR="00A55ECC" w:rsidRPr="00CB5ACA" w:rsidRDefault="00A55ECC">
      <w:pPr>
        <w:tabs>
          <w:tab w:val="left" w:pos="709"/>
        </w:tabs>
        <w:spacing w:after="480"/>
        <w:rPr>
          <w:rFonts w:ascii="Calibri" w:hAnsi="Calibri"/>
          <w:sz w:val="24"/>
          <w:lang w:val="en-US"/>
        </w:rPr>
      </w:pPr>
      <w:r w:rsidRPr="00CB5ACA">
        <w:rPr>
          <w:rFonts w:ascii="Calibri" w:hAnsi="Calibri"/>
          <w:sz w:val="24"/>
          <w:lang w:val="en-US"/>
        </w:rPr>
        <w:t>Date:</w:t>
      </w:r>
      <w:r w:rsidRPr="00CB5ACA">
        <w:rPr>
          <w:rFonts w:ascii="Calibri" w:hAnsi="Calibri"/>
          <w:sz w:val="24"/>
          <w:lang w:val="en-US"/>
        </w:rPr>
        <w:tab/>
        <w:t>_______________________</w:t>
      </w:r>
    </w:p>
    <w:p w14:paraId="2AD6A726" w14:textId="77777777" w:rsidR="00A55ECC" w:rsidRPr="00CB5ACA" w:rsidRDefault="00A55ECC">
      <w:pPr>
        <w:tabs>
          <w:tab w:val="left" w:pos="709"/>
          <w:tab w:val="left" w:pos="4962"/>
        </w:tabs>
        <w:rPr>
          <w:rFonts w:ascii="Calibri" w:hAnsi="Calibri"/>
          <w:sz w:val="24"/>
          <w:lang w:val="en-US"/>
        </w:rPr>
      </w:pPr>
      <w:r w:rsidRPr="00CB5ACA">
        <w:rPr>
          <w:rFonts w:ascii="Calibri" w:hAnsi="Calibri"/>
          <w:sz w:val="24"/>
          <w:lang w:val="en-US"/>
        </w:rPr>
        <w:t>By:</w:t>
      </w:r>
      <w:r w:rsidRPr="00CB5ACA">
        <w:rPr>
          <w:rFonts w:ascii="Calibri" w:hAnsi="Calibri"/>
          <w:sz w:val="24"/>
          <w:lang w:val="en-US"/>
        </w:rPr>
        <w:tab/>
        <w:t>___________________________</w:t>
      </w:r>
      <w:r w:rsidRPr="00CB5ACA">
        <w:rPr>
          <w:rFonts w:ascii="Calibri" w:hAnsi="Calibri"/>
          <w:sz w:val="24"/>
          <w:lang w:val="en-US"/>
        </w:rPr>
        <w:tab/>
        <w:t>______________________</w:t>
      </w:r>
    </w:p>
    <w:p w14:paraId="07D714EE" w14:textId="77777777" w:rsidR="00A55ECC" w:rsidRPr="00C56DDF" w:rsidRDefault="00A55ECC">
      <w:pPr>
        <w:tabs>
          <w:tab w:val="left" w:pos="709"/>
          <w:tab w:val="left" w:pos="4253"/>
        </w:tabs>
        <w:spacing w:after="600"/>
        <w:rPr>
          <w:rFonts w:ascii="Calibri" w:hAnsi="Calibri"/>
          <w:sz w:val="24"/>
          <w:lang w:val="en-US"/>
        </w:rPr>
      </w:pPr>
      <w:r w:rsidRPr="00C56DDF">
        <w:rPr>
          <w:rFonts w:ascii="Calibri" w:hAnsi="Calibri"/>
          <w:sz w:val="24"/>
          <w:lang w:val="en-US"/>
        </w:rPr>
        <w:tab/>
      </w:r>
      <w:r w:rsidRPr="00C56DDF">
        <w:rPr>
          <w:rFonts w:ascii="Calibri" w:hAnsi="Calibri"/>
          <w:i/>
          <w:lang w:val="en-US"/>
        </w:rPr>
        <w:t>(Printed Name and Title/Position)</w:t>
      </w:r>
      <w:r w:rsidRPr="00C56DDF">
        <w:rPr>
          <w:rFonts w:ascii="Calibri" w:hAnsi="Calibri"/>
          <w:i/>
          <w:lang w:val="en-US"/>
        </w:rPr>
        <w:tab/>
      </w:r>
      <w:r w:rsidRPr="00C56DDF">
        <w:rPr>
          <w:rFonts w:ascii="Calibri" w:hAnsi="Calibri"/>
          <w:i/>
          <w:lang w:val="en-US"/>
        </w:rPr>
        <w:tab/>
        <w:t>(Signature)</w:t>
      </w:r>
    </w:p>
    <w:p w14:paraId="614AA3CF" w14:textId="77777777" w:rsidR="00A55ECC" w:rsidRPr="00CB5ACA" w:rsidRDefault="00A55ECC">
      <w:pPr>
        <w:pStyle w:val="berschrift2"/>
        <w:rPr>
          <w:rFonts w:ascii="Calibri" w:hAnsi="Calibri"/>
          <w:b/>
          <w:bCs/>
          <w:highlight w:val="yellow"/>
        </w:rPr>
      </w:pPr>
      <w:r w:rsidRPr="00CB5ACA">
        <w:rPr>
          <w:rFonts w:ascii="Calibri" w:hAnsi="Calibri"/>
        </w:rPr>
        <w:br w:type="page"/>
      </w:r>
      <w:r w:rsidRPr="00CB5ACA">
        <w:rPr>
          <w:rFonts w:ascii="Calibri" w:hAnsi="Calibri"/>
          <w:b/>
          <w:bCs/>
          <w:highlight w:val="yellow"/>
        </w:rPr>
        <w:lastRenderedPageBreak/>
        <w:t>Attachment A</w:t>
      </w:r>
    </w:p>
    <w:p w14:paraId="077B22A1" w14:textId="77777777" w:rsidR="00A55ECC" w:rsidRPr="00CB5ACA" w:rsidRDefault="00A55ECC">
      <w:pPr>
        <w:pStyle w:val="berschrift3"/>
        <w:rPr>
          <w:rFonts w:ascii="Calibri" w:hAnsi="Calibri"/>
        </w:rPr>
      </w:pPr>
      <w:r w:rsidRPr="00CB5ACA">
        <w:rPr>
          <w:rFonts w:ascii="Calibri" w:hAnsi="Calibri"/>
          <w:highlight w:val="yellow"/>
        </w:rPr>
        <w:t>Project Description</w:t>
      </w:r>
    </w:p>
    <w:p w14:paraId="19EC3995" w14:textId="77777777" w:rsidR="00A55ECC" w:rsidRPr="00CB5ACA" w:rsidRDefault="00A55ECC">
      <w:pPr>
        <w:tabs>
          <w:tab w:val="left" w:pos="709"/>
          <w:tab w:val="left" w:pos="4253"/>
        </w:tabs>
        <w:spacing w:after="600"/>
        <w:rPr>
          <w:rFonts w:ascii="Calibri" w:hAnsi="Calibri"/>
          <w:sz w:val="24"/>
          <w:lang w:val="en-US"/>
        </w:rPr>
      </w:pPr>
    </w:p>
    <w:p w14:paraId="1669BA5C" w14:textId="77777777" w:rsidR="00A55ECC" w:rsidRPr="00CB5ACA" w:rsidRDefault="00A55ECC">
      <w:pPr>
        <w:rPr>
          <w:rFonts w:ascii="Calibri" w:hAnsi="Calibri"/>
          <w:lang w:val="en-US"/>
        </w:rPr>
      </w:pPr>
    </w:p>
    <w:sectPr w:rsidR="00A55ECC" w:rsidRPr="00CB5ACA">
      <w:headerReference w:type="default" r:id="rId9"/>
      <w:footerReference w:type="default" r:id="rId10"/>
      <w:pgSz w:w="11906" w:h="16838"/>
      <w:pgMar w:top="1417" w:right="1417" w:bottom="1134" w:left="1417"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tc" w:date="2020-10-05T14:31:00Z" w:initials="u">
    <w:p w14:paraId="36669C9F" w14:textId="77777777" w:rsidR="00415513" w:rsidRDefault="00415513">
      <w:pPr>
        <w:pStyle w:val="Kommentartext"/>
      </w:pPr>
      <w:r>
        <w:rPr>
          <w:rStyle w:val="Kommentarzeichen"/>
        </w:rPr>
        <w:annotationRef/>
      </w:r>
      <w:r>
        <w:t xml:space="preserve">wenn ein „Sammel-Transfer“ vorgesehen ist, hier die Hauptadresse der Uni einsetzen </w:t>
      </w:r>
    </w:p>
  </w:comment>
  <w:comment w:id="2" w:author="utc" w:date="2020-10-05T14:32:00Z" w:initials="u">
    <w:p w14:paraId="1993490B" w14:textId="77777777" w:rsidR="00415513" w:rsidRDefault="00415513">
      <w:pPr>
        <w:pStyle w:val="Kommentartext"/>
      </w:pPr>
      <w:r>
        <w:rPr>
          <w:rStyle w:val="Kommentarzeichen"/>
        </w:rPr>
        <w:annotationRef/>
      </w:r>
      <w:r>
        <w:t>Hier wohl Frau Bergadano. Ueblicherweise ist es der/die Forschende, der/die die fragliche Maus entwickelt hat, aber das wäre hier wohl zu kompliziert.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669C9F" w15:done="0"/>
  <w15:commentEx w15:paraId="1993490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BE4EA1" w14:textId="77777777" w:rsidR="0092469A" w:rsidRDefault="0092469A">
      <w:r>
        <w:separator/>
      </w:r>
    </w:p>
  </w:endnote>
  <w:endnote w:type="continuationSeparator" w:id="0">
    <w:p w14:paraId="2F4C87B5" w14:textId="77777777" w:rsidR="0092469A" w:rsidRDefault="00924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0F4D1" w14:textId="77777777" w:rsidR="00A55ECC" w:rsidRDefault="00A55ECC">
    <w:pPr>
      <w:pStyle w:val="Fuzeile"/>
      <w:jc w:val="center"/>
    </w:pPr>
    <w:r>
      <w:rPr>
        <w:rStyle w:val="Seitenzahl"/>
        <w:rFonts w:ascii="Arial" w:hAnsi="Arial"/>
        <w:sz w:val="22"/>
      </w:rPr>
      <w:t xml:space="preserve">page </w:t>
    </w:r>
    <w:r>
      <w:rPr>
        <w:rStyle w:val="Seitenzahl"/>
        <w:rFonts w:ascii="Arial" w:hAnsi="Arial"/>
        <w:sz w:val="22"/>
      </w:rPr>
      <w:fldChar w:fldCharType="begin"/>
    </w:r>
    <w:r>
      <w:rPr>
        <w:rStyle w:val="Seitenzahl"/>
        <w:rFonts w:ascii="Arial" w:hAnsi="Arial"/>
        <w:sz w:val="22"/>
      </w:rPr>
      <w:instrText xml:space="preserve"> PAGE </w:instrText>
    </w:r>
    <w:r>
      <w:rPr>
        <w:rStyle w:val="Seitenzahl"/>
        <w:rFonts w:ascii="Arial" w:hAnsi="Arial"/>
        <w:sz w:val="22"/>
      </w:rPr>
      <w:fldChar w:fldCharType="separate"/>
    </w:r>
    <w:r w:rsidR="00CE2BF7">
      <w:rPr>
        <w:rStyle w:val="Seitenzahl"/>
        <w:rFonts w:ascii="Arial" w:hAnsi="Arial"/>
        <w:noProof/>
        <w:sz w:val="22"/>
      </w:rPr>
      <w:t>2</w:t>
    </w:r>
    <w:r>
      <w:rPr>
        <w:rStyle w:val="Seitenzahl"/>
        <w:rFonts w:ascii="Arial" w:hAnsi="Arial"/>
        <w:sz w:val="22"/>
      </w:rPr>
      <w:fldChar w:fldCharType="end"/>
    </w:r>
    <w:r>
      <w:rPr>
        <w:rStyle w:val="Seitenzahl"/>
        <w:rFonts w:ascii="Arial" w:hAnsi="Arial"/>
        <w:sz w:val="22"/>
      </w:rPr>
      <w:t xml:space="preserve"> of </w:t>
    </w:r>
    <w:r>
      <w:rPr>
        <w:rStyle w:val="Seitenzahl"/>
        <w:rFonts w:ascii="Arial" w:hAnsi="Arial"/>
        <w:sz w:val="22"/>
      </w:rPr>
      <w:fldChar w:fldCharType="begin"/>
    </w:r>
    <w:r>
      <w:rPr>
        <w:rStyle w:val="Seitenzahl"/>
        <w:rFonts w:ascii="Arial" w:hAnsi="Arial"/>
        <w:sz w:val="22"/>
      </w:rPr>
      <w:instrText xml:space="preserve"> NUMPAGES </w:instrText>
    </w:r>
    <w:r>
      <w:rPr>
        <w:rStyle w:val="Seitenzahl"/>
        <w:rFonts w:ascii="Arial" w:hAnsi="Arial"/>
        <w:sz w:val="22"/>
      </w:rPr>
      <w:fldChar w:fldCharType="separate"/>
    </w:r>
    <w:r w:rsidR="00CE2BF7">
      <w:rPr>
        <w:rStyle w:val="Seitenzahl"/>
        <w:rFonts w:ascii="Arial" w:hAnsi="Arial"/>
        <w:noProof/>
        <w:sz w:val="22"/>
      </w:rPr>
      <w:t>4</w:t>
    </w:r>
    <w:r>
      <w:rPr>
        <w:rStyle w:val="Seitenzahl"/>
        <w:rFonts w:ascii="Arial" w:hAnsi="Arial"/>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F365D" w14:textId="77777777" w:rsidR="0092469A" w:rsidRDefault="0092469A">
      <w:r>
        <w:separator/>
      </w:r>
    </w:p>
  </w:footnote>
  <w:footnote w:type="continuationSeparator" w:id="0">
    <w:p w14:paraId="3650D763" w14:textId="77777777" w:rsidR="0092469A" w:rsidRDefault="00924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090E5" w14:textId="77777777" w:rsidR="00A55ECC" w:rsidRDefault="00A55ECC">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397C7C"/>
    <w:multiLevelType w:val="hybridMultilevel"/>
    <w:tmpl w:val="2FDA4130"/>
    <w:lvl w:ilvl="0" w:tplc="0407000F">
      <w:start w:val="1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tc">
    <w15:presenceInfo w15:providerId="None" w15:userId="ut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F81"/>
    <w:rsid w:val="001C09E4"/>
    <w:rsid w:val="002C4566"/>
    <w:rsid w:val="00415513"/>
    <w:rsid w:val="0056434C"/>
    <w:rsid w:val="005D43D6"/>
    <w:rsid w:val="00791B20"/>
    <w:rsid w:val="00871AA0"/>
    <w:rsid w:val="0092469A"/>
    <w:rsid w:val="009F2AE3"/>
    <w:rsid w:val="00A051D5"/>
    <w:rsid w:val="00A55ECC"/>
    <w:rsid w:val="00A95F05"/>
    <w:rsid w:val="00B46F81"/>
    <w:rsid w:val="00B87FD7"/>
    <w:rsid w:val="00C37997"/>
    <w:rsid w:val="00C56DDF"/>
    <w:rsid w:val="00CB5ACA"/>
    <w:rsid w:val="00CE2BF7"/>
    <w:rsid w:val="00CF37FB"/>
    <w:rsid w:val="00D75EE0"/>
    <w:rsid w:val="00DC4408"/>
    <w:rsid w:val="00DD1993"/>
    <w:rsid w:val="00E16F04"/>
    <w:rsid w:val="00E93B90"/>
    <w:rsid w:val="00EA21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35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lang w:val="de-DE" w:eastAsia="de-DE"/>
    </w:rPr>
  </w:style>
  <w:style w:type="paragraph" w:styleId="berschrift1">
    <w:name w:val="heading 1"/>
    <w:basedOn w:val="Standard"/>
    <w:next w:val="Standard"/>
    <w:qFormat/>
    <w:pPr>
      <w:keepNext/>
      <w:spacing w:after="120"/>
      <w:jc w:val="center"/>
      <w:outlineLvl w:val="0"/>
    </w:pPr>
    <w:rPr>
      <w:rFonts w:ascii="Arial" w:hAnsi="Arial"/>
      <w:b/>
      <w:bCs/>
      <w:sz w:val="24"/>
      <w:lang w:val="en-US"/>
    </w:rPr>
  </w:style>
  <w:style w:type="paragraph" w:styleId="berschrift2">
    <w:name w:val="heading 2"/>
    <w:basedOn w:val="Standard"/>
    <w:next w:val="Standard"/>
    <w:qFormat/>
    <w:pPr>
      <w:keepNext/>
      <w:tabs>
        <w:tab w:val="left" w:pos="709"/>
        <w:tab w:val="left" w:pos="4253"/>
      </w:tabs>
      <w:spacing w:after="600"/>
      <w:jc w:val="center"/>
      <w:outlineLvl w:val="1"/>
    </w:pPr>
    <w:rPr>
      <w:rFonts w:ascii="Arial" w:hAnsi="Arial"/>
      <w:sz w:val="24"/>
      <w:lang w:val="en-US"/>
    </w:rPr>
  </w:style>
  <w:style w:type="paragraph" w:styleId="berschrift3">
    <w:name w:val="heading 3"/>
    <w:basedOn w:val="Standard"/>
    <w:next w:val="Standard"/>
    <w:qFormat/>
    <w:pPr>
      <w:keepNext/>
      <w:tabs>
        <w:tab w:val="left" w:pos="709"/>
        <w:tab w:val="left" w:pos="4253"/>
      </w:tabs>
      <w:spacing w:after="600"/>
      <w:outlineLvl w:val="2"/>
    </w:pPr>
    <w:rPr>
      <w:rFonts w:ascii="Arial" w:hAnsi="Arial"/>
      <w:sz w:val="24"/>
      <w:u w:val="single"/>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style>
  <w:style w:type="character" w:styleId="Funotenzeichen">
    <w:name w:val="footnote reference"/>
    <w:semiHidden/>
    <w:rPr>
      <w:vertAlign w:val="superscript"/>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extkrper-Zeileneinzug">
    <w:name w:val="Body Text Indent"/>
    <w:basedOn w:val="Standard"/>
    <w:semiHidden/>
    <w:pPr>
      <w:spacing w:after="120"/>
      <w:ind w:left="426"/>
      <w:jc w:val="both"/>
    </w:pPr>
    <w:rPr>
      <w:rFonts w:ascii="Arial" w:hAnsi="Arial"/>
      <w:sz w:val="24"/>
      <w:lang w:val="en-US"/>
    </w:rPr>
  </w:style>
  <w:style w:type="character" w:styleId="Kommentarzeichen">
    <w:name w:val="annotation reference"/>
    <w:uiPriority w:val="99"/>
    <w:semiHidden/>
    <w:unhideWhenUsed/>
    <w:rsid w:val="00791B20"/>
    <w:rPr>
      <w:sz w:val="16"/>
      <w:szCs w:val="16"/>
    </w:rPr>
  </w:style>
  <w:style w:type="paragraph" w:styleId="Kommentartext">
    <w:name w:val="annotation text"/>
    <w:basedOn w:val="Standard"/>
    <w:link w:val="KommentartextZchn"/>
    <w:uiPriority w:val="99"/>
    <w:semiHidden/>
    <w:unhideWhenUsed/>
    <w:rsid w:val="00791B20"/>
  </w:style>
  <w:style w:type="character" w:customStyle="1" w:styleId="KommentartextZchn">
    <w:name w:val="Kommentartext Zchn"/>
    <w:link w:val="Kommentartext"/>
    <w:uiPriority w:val="99"/>
    <w:semiHidden/>
    <w:rsid w:val="00791B20"/>
    <w:rPr>
      <w:lang w:val="de-DE" w:eastAsia="de-DE"/>
    </w:rPr>
  </w:style>
  <w:style w:type="paragraph" w:styleId="Kommentarthema">
    <w:name w:val="annotation subject"/>
    <w:basedOn w:val="Kommentartext"/>
    <w:next w:val="Kommentartext"/>
    <w:link w:val="KommentarthemaZchn"/>
    <w:uiPriority w:val="99"/>
    <w:semiHidden/>
    <w:unhideWhenUsed/>
    <w:rsid w:val="00791B20"/>
    <w:rPr>
      <w:b/>
      <w:bCs/>
    </w:rPr>
  </w:style>
  <w:style w:type="character" w:customStyle="1" w:styleId="KommentarthemaZchn">
    <w:name w:val="Kommentarthema Zchn"/>
    <w:link w:val="Kommentarthema"/>
    <w:uiPriority w:val="99"/>
    <w:semiHidden/>
    <w:rsid w:val="00791B20"/>
    <w:rPr>
      <w:b/>
      <w:bCs/>
      <w:lang w:val="de-DE" w:eastAsia="de-DE"/>
    </w:rPr>
  </w:style>
  <w:style w:type="paragraph" w:styleId="Sprechblasentext">
    <w:name w:val="Balloon Text"/>
    <w:basedOn w:val="Standard"/>
    <w:link w:val="SprechblasentextZchn"/>
    <w:uiPriority w:val="99"/>
    <w:semiHidden/>
    <w:unhideWhenUsed/>
    <w:rsid w:val="00791B20"/>
    <w:rPr>
      <w:rFonts w:ascii="Segoe UI" w:hAnsi="Segoe UI" w:cs="Segoe UI"/>
      <w:sz w:val="18"/>
      <w:szCs w:val="18"/>
    </w:rPr>
  </w:style>
  <w:style w:type="character" w:customStyle="1" w:styleId="SprechblasentextZchn">
    <w:name w:val="Sprechblasentext Zchn"/>
    <w:link w:val="Sprechblasentext"/>
    <w:uiPriority w:val="99"/>
    <w:semiHidden/>
    <w:rsid w:val="00791B20"/>
    <w:rPr>
      <w:rFonts w:ascii="Segoe UI" w:hAnsi="Segoe UI" w:cs="Segoe UI"/>
      <w:sz w:val="18"/>
      <w:szCs w:val="18"/>
      <w:lang w:val="de-DE" w:eastAsia="de-DE"/>
    </w:rPr>
  </w:style>
  <w:style w:type="character" w:styleId="Hyperlink">
    <w:name w:val="Hyperlink"/>
    <w:uiPriority w:val="99"/>
    <w:unhideWhenUsed/>
    <w:rsid w:val="00D75EE0"/>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lang w:val="de-DE" w:eastAsia="de-DE"/>
    </w:rPr>
  </w:style>
  <w:style w:type="paragraph" w:styleId="berschrift1">
    <w:name w:val="heading 1"/>
    <w:basedOn w:val="Standard"/>
    <w:next w:val="Standard"/>
    <w:qFormat/>
    <w:pPr>
      <w:keepNext/>
      <w:spacing w:after="120"/>
      <w:jc w:val="center"/>
      <w:outlineLvl w:val="0"/>
    </w:pPr>
    <w:rPr>
      <w:rFonts w:ascii="Arial" w:hAnsi="Arial"/>
      <w:b/>
      <w:bCs/>
      <w:sz w:val="24"/>
      <w:lang w:val="en-US"/>
    </w:rPr>
  </w:style>
  <w:style w:type="paragraph" w:styleId="berschrift2">
    <w:name w:val="heading 2"/>
    <w:basedOn w:val="Standard"/>
    <w:next w:val="Standard"/>
    <w:qFormat/>
    <w:pPr>
      <w:keepNext/>
      <w:tabs>
        <w:tab w:val="left" w:pos="709"/>
        <w:tab w:val="left" w:pos="4253"/>
      </w:tabs>
      <w:spacing w:after="600"/>
      <w:jc w:val="center"/>
      <w:outlineLvl w:val="1"/>
    </w:pPr>
    <w:rPr>
      <w:rFonts w:ascii="Arial" w:hAnsi="Arial"/>
      <w:sz w:val="24"/>
      <w:lang w:val="en-US"/>
    </w:rPr>
  </w:style>
  <w:style w:type="paragraph" w:styleId="berschrift3">
    <w:name w:val="heading 3"/>
    <w:basedOn w:val="Standard"/>
    <w:next w:val="Standard"/>
    <w:qFormat/>
    <w:pPr>
      <w:keepNext/>
      <w:tabs>
        <w:tab w:val="left" w:pos="709"/>
        <w:tab w:val="left" w:pos="4253"/>
      </w:tabs>
      <w:spacing w:after="600"/>
      <w:outlineLvl w:val="2"/>
    </w:pPr>
    <w:rPr>
      <w:rFonts w:ascii="Arial" w:hAnsi="Arial"/>
      <w:sz w:val="24"/>
      <w:u w:val="single"/>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style>
  <w:style w:type="character" w:styleId="Funotenzeichen">
    <w:name w:val="footnote reference"/>
    <w:semiHidden/>
    <w:rPr>
      <w:vertAlign w:val="superscript"/>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extkrper-Zeileneinzug">
    <w:name w:val="Body Text Indent"/>
    <w:basedOn w:val="Standard"/>
    <w:semiHidden/>
    <w:pPr>
      <w:spacing w:after="120"/>
      <w:ind w:left="426"/>
      <w:jc w:val="both"/>
    </w:pPr>
    <w:rPr>
      <w:rFonts w:ascii="Arial" w:hAnsi="Arial"/>
      <w:sz w:val="24"/>
      <w:lang w:val="en-US"/>
    </w:rPr>
  </w:style>
  <w:style w:type="character" w:styleId="Kommentarzeichen">
    <w:name w:val="annotation reference"/>
    <w:uiPriority w:val="99"/>
    <w:semiHidden/>
    <w:unhideWhenUsed/>
    <w:rsid w:val="00791B20"/>
    <w:rPr>
      <w:sz w:val="16"/>
      <w:szCs w:val="16"/>
    </w:rPr>
  </w:style>
  <w:style w:type="paragraph" w:styleId="Kommentartext">
    <w:name w:val="annotation text"/>
    <w:basedOn w:val="Standard"/>
    <w:link w:val="KommentartextZchn"/>
    <w:uiPriority w:val="99"/>
    <w:semiHidden/>
    <w:unhideWhenUsed/>
    <w:rsid w:val="00791B20"/>
  </w:style>
  <w:style w:type="character" w:customStyle="1" w:styleId="KommentartextZchn">
    <w:name w:val="Kommentartext Zchn"/>
    <w:link w:val="Kommentartext"/>
    <w:uiPriority w:val="99"/>
    <w:semiHidden/>
    <w:rsid w:val="00791B20"/>
    <w:rPr>
      <w:lang w:val="de-DE" w:eastAsia="de-DE"/>
    </w:rPr>
  </w:style>
  <w:style w:type="paragraph" w:styleId="Kommentarthema">
    <w:name w:val="annotation subject"/>
    <w:basedOn w:val="Kommentartext"/>
    <w:next w:val="Kommentartext"/>
    <w:link w:val="KommentarthemaZchn"/>
    <w:uiPriority w:val="99"/>
    <w:semiHidden/>
    <w:unhideWhenUsed/>
    <w:rsid w:val="00791B20"/>
    <w:rPr>
      <w:b/>
      <w:bCs/>
    </w:rPr>
  </w:style>
  <w:style w:type="character" w:customStyle="1" w:styleId="KommentarthemaZchn">
    <w:name w:val="Kommentarthema Zchn"/>
    <w:link w:val="Kommentarthema"/>
    <w:uiPriority w:val="99"/>
    <w:semiHidden/>
    <w:rsid w:val="00791B20"/>
    <w:rPr>
      <w:b/>
      <w:bCs/>
      <w:lang w:val="de-DE" w:eastAsia="de-DE"/>
    </w:rPr>
  </w:style>
  <w:style w:type="paragraph" w:styleId="Sprechblasentext">
    <w:name w:val="Balloon Text"/>
    <w:basedOn w:val="Standard"/>
    <w:link w:val="SprechblasentextZchn"/>
    <w:uiPriority w:val="99"/>
    <w:semiHidden/>
    <w:unhideWhenUsed/>
    <w:rsid w:val="00791B20"/>
    <w:rPr>
      <w:rFonts w:ascii="Segoe UI" w:hAnsi="Segoe UI" w:cs="Segoe UI"/>
      <w:sz w:val="18"/>
      <w:szCs w:val="18"/>
    </w:rPr>
  </w:style>
  <w:style w:type="character" w:customStyle="1" w:styleId="SprechblasentextZchn">
    <w:name w:val="Sprechblasentext Zchn"/>
    <w:link w:val="Sprechblasentext"/>
    <w:uiPriority w:val="99"/>
    <w:semiHidden/>
    <w:rsid w:val="00791B20"/>
    <w:rPr>
      <w:rFonts w:ascii="Segoe UI" w:hAnsi="Segoe UI" w:cs="Segoe UI"/>
      <w:sz w:val="18"/>
      <w:szCs w:val="18"/>
      <w:lang w:val="de-DE" w:eastAsia="de-DE"/>
    </w:rPr>
  </w:style>
  <w:style w:type="character" w:styleId="Hyperlink">
    <w:name w:val="Hyperlink"/>
    <w:uiPriority w:val="99"/>
    <w:unhideWhenUsed/>
    <w:rsid w:val="00D75EE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317404">
      <w:bodyDiv w:val="1"/>
      <w:marLeft w:val="0"/>
      <w:marRight w:val="0"/>
      <w:marTop w:val="0"/>
      <w:marBottom w:val="0"/>
      <w:divBdr>
        <w:top w:val="none" w:sz="0" w:space="0" w:color="auto"/>
        <w:left w:val="none" w:sz="0" w:space="0" w:color="auto"/>
        <w:bottom w:val="none" w:sz="0" w:space="0" w:color="auto"/>
        <w:right w:val="none" w:sz="0" w:space="0" w:color="auto"/>
      </w:divBdr>
    </w:div>
    <w:div w:id="741290373">
      <w:bodyDiv w:val="1"/>
      <w:marLeft w:val="0"/>
      <w:marRight w:val="0"/>
      <w:marTop w:val="0"/>
      <w:marBottom w:val="0"/>
      <w:divBdr>
        <w:top w:val="none" w:sz="0" w:space="0" w:color="auto"/>
        <w:left w:val="none" w:sz="0" w:space="0" w:color="auto"/>
        <w:bottom w:val="none" w:sz="0" w:space="0" w:color="auto"/>
        <w:right w:val="none" w:sz="0" w:space="0" w:color="auto"/>
      </w:divBdr>
    </w:div>
    <w:div w:id="173153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BCEE57-21E6-4D90-8CBD-64529FCFEC98}"/>
</file>

<file path=customXml/itemProps2.xml><?xml version="1.0" encoding="utf-8"?>
<ds:datastoreItem xmlns:ds="http://schemas.openxmlformats.org/officeDocument/2006/customXml" ds:itemID="{303B3A8A-CF56-4C94-A4E1-6457C0DE8065}"/>
</file>

<file path=customXml/itemProps3.xml><?xml version="1.0" encoding="utf-8"?>
<ds:datastoreItem xmlns:ds="http://schemas.openxmlformats.org/officeDocument/2006/customXml" ds:itemID="{FDFA91CA-B0F6-4A63-BC93-B77EDA7BD962}"/>
</file>

<file path=docProps/app.xml><?xml version="1.0" encoding="utf-8"?>
<Properties xmlns="http://schemas.openxmlformats.org/officeDocument/2006/extended-properties" xmlns:vt="http://schemas.openxmlformats.org/officeDocument/2006/docPropsVTypes">
  <Template>Normal.dotm</Template>
  <TotalTime>0</TotalTime>
  <Pages>4</Pages>
  <Words>954</Words>
  <Characters>5441</Characters>
  <Application>Microsoft Office Word</Application>
  <DocSecurity>4</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MTA</vt:lpstr>
      <vt:lpstr>MTA</vt:lpstr>
    </vt:vector>
  </TitlesOfParts>
  <Company>Hepatologie</Company>
  <LinksUpToDate>false</LinksUpToDate>
  <CharactersWithSpaces>6383</CharactersWithSpaces>
  <SharedDoc>false</SharedDoc>
  <HLinks>
    <vt:vector size="6" baseType="variant">
      <vt:variant>
        <vt:i4>3407974</vt:i4>
      </vt:variant>
      <vt:variant>
        <vt:i4>0</vt:i4>
      </vt:variant>
      <vt:variant>
        <vt:i4>0</vt:i4>
      </vt:variant>
      <vt:variant>
        <vt:i4>5</vt:i4>
      </vt:variant>
      <vt:variant>
        <vt:lpwstr>https://doi.org/10.1016/j.ymgme.2018.06.008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MTA</dc:title>
  <dc:creator>Technologietransfer</dc:creator>
  <cp:lastModifiedBy>Hans</cp:lastModifiedBy>
  <cp:revision>2</cp:revision>
  <cp:lastPrinted>2005-02-15T14:06:00Z</cp:lastPrinted>
  <dcterms:created xsi:type="dcterms:W3CDTF">2020-11-11T14:44:00Z</dcterms:created>
  <dcterms:modified xsi:type="dcterms:W3CDTF">2020-11-11T14:44:00Z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-989957147</vt:i4>
  </property>
  <property fmtid="{D5CDD505-2E9C-101B-9397-08002B2CF9AE}" pid="3" name="_NewReviewCycle">
    <vt:lpwstr/>
  </property>
  <property fmtid="{D5CDD505-2E9C-101B-9397-08002B2CF9AE}" pid="4" name="_EmailSubject">
    <vt:lpwstr>materials transfer agreement for our other mouse line</vt:lpwstr>
  </property>
  <property fmtid="{D5CDD505-2E9C-101B-9397-08002B2CF9AE}" pid="5" name="_AuthorEmail">
    <vt:lpwstr>Sean.Froese@kispi.uzh.ch</vt:lpwstr>
  </property>
  <property fmtid="{D5CDD505-2E9C-101B-9397-08002B2CF9AE}" pid="6" name="_AuthorEmailDisplayName">
    <vt:lpwstr>Froese Sean</vt:lpwstr>
  </property>
  <property fmtid="{D5CDD505-2E9C-101B-9397-08002B2CF9AE}" pid="7" name="_ReviewingToolsShownOnce">
    <vt:lpwstr/>
  </property>
  <property fmtid="{D5CDD505-2E9C-101B-9397-08002B2CF9AE}" pid="8" name="ContentTypeId">
    <vt:lpwstr>0x0101003BE5B649807B96469820D9AE363299A1</vt:lpwstr>
  </property>
  <property fmtid="{D5CDD505-2E9C-101B-9397-08002B2CF9AE}" pid="9" name="Order">
    <vt:r8>26100</vt:r8>
  </property>
  <property fmtid="{D5CDD505-2E9C-101B-9397-08002B2CF9AE}" pid="10" name="xd_Signature">
    <vt:bool>false</vt:bool>
  </property>
  <property fmtid="{D5CDD505-2E9C-101B-9397-08002B2CF9AE}" pid="11" name="_ColorTag">
    <vt:lpwstr/>
  </property>
  <property fmtid="{D5CDD505-2E9C-101B-9397-08002B2CF9AE}" pid="12" name="xd_ProgID">
    <vt:lpwstr/>
  </property>
  <property fmtid="{D5CDD505-2E9C-101B-9397-08002B2CF9AE}" pid="13" name="_ExtendedDescription">
    <vt:lpwstr/>
  </property>
  <property fmtid="{D5CDD505-2E9C-101B-9397-08002B2CF9AE}" pid="14" name="TriggerFlowInfo">
    <vt:lpwstr/>
  </property>
  <property fmtid="{D5CDD505-2E9C-101B-9397-08002B2CF9AE}" pid="15" name="_SourceUrl">
    <vt:lpwstr/>
  </property>
  <property fmtid="{D5CDD505-2E9C-101B-9397-08002B2CF9AE}" pid="16" name="_SharedFileIndex">
    <vt:lpwstr/>
  </property>
  <property fmtid="{D5CDD505-2E9C-101B-9397-08002B2CF9AE}" pid="17" name="_ColorHex">
    <vt:lpwstr/>
  </property>
  <property fmtid="{D5CDD505-2E9C-101B-9397-08002B2CF9AE}" pid="18" name="_Emoji">
    <vt:lpwstr/>
  </property>
  <property fmtid="{D5CDD505-2E9C-101B-9397-08002B2CF9AE}" pid="19" name="ComplianceAssetId">
    <vt:lpwstr/>
  </property>
  <property fmtid="{D5CDD505-2E9C-101B-9397-08002B2CF9AE}" pid="20" name="TemplateUrl">
    <vt:lpwstr/>
  </property>
</Properties>
</file>